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62" w:rsidRPr="00CC3AFB" w:rsidRDefault="00B94362" w:rsidP="00B94362">
      <w:pPr>
        <w:rPr>
          <w:b/>
        </w:rPr>
      </w:pPr>
      <w:r w:rsidRPr="00CC3AFB">
        <w:rPr>
          <w:b/>
        </w:rPr>
        <w:t>Анализ, 4 курс</w:t>
      </w:r>
    </w:p>
    <w:p w:rsidR="00B94362" w:rsidRPr="00CC3AFB" w:rsidRDefault="00B94362" w:rsidP="00B94362">
      <w:r w:rsidRPr="00CC3AFB">
        <w:t xml:space="preserve">Теоретический материал: </w:t>
      </w:r>
      <w:bookmarkStart w:id="0" w:name="_GoBack"/>
      <w:bookmarkEnd w:id="0"/>
      <w:r w:rsidR="008C433C">
        <w:t>Сложная</w:t>
      </w:r>
      <w:r w:rsidRPr="00C5371E">
        <w:t xml:space="preserve"> </w:t>
      </w:r>
      <w:r w:rsidR="00C5371E" w:rsidRPr="00C5371E">
        <w:t xml:space="preserve">трёхчастная </w:t>
      </w:r>
      <w:r w:rsidRPr="00C5371E">
        <w:t>форма.</w:t>
      </w:r>
    </w:p>
    <w:p w:rsidR="00747C5A" w:rsidRPr="008C433C" w:rsidRDefault="00B94362" w:rsidP="00B94362">
      <w:r w:rsidRPr="00CC3AFB">
        <w:t>Практический материал:</w:t>
      </w:r>
      <w:r w:rsidR="00CE4838" w:rsidRPr="00CE4838">
        <w:t xml:space="preserve"> </w:t>
      </w:r>
      <w:r w:rsidR="00CE4838">
        <w:t xml:space="preserve">Выполнить анализ (характер, средства выразительности, тип формы и его роль) следующих </w:t>
      </w:r>
      <w:r w:rsidR="00CE4838" w:rsidRPr="008C433C">
        <w:t xml:space="preserve">произведений: </w:t>
      </w:r>
      <w:r w:rsidR="008C433C" w:rsidRPr="008C433C">
        <w:t>Бизе Ж</w:t>
      </w:r>
      <w:r w:rsidR="008C433C" w:rsidRPr="008C433C">
        <w:rPr>
          <w:rFonts w:eastAsia="Times New Roman"/>
        </w:rPr>
        <w:t>. Вступление к опере «Кармен»</w:t>
      </w:r>
      <w:r w:rsidR="008C433C" w:rsidRPr="008C433C">
        <w:t xml:space="preserve">. </w:t>
      </w:r>
      <w:proofErr w:type="spellStart"/>
      <w:r w:rsidR="008C433C" w:rsidRPr="008C433C">
        <w:rPr>
          <w:rFonts w:eastAsia="Times New Roman"/>
        </w:rPr>
        <w:t>Андерсон</w:t>
      </w:r>
      <w:proofErr w:type="spellEnd"/>
      <w:r w:rsidR="008C433C" w:rsidRPr="008C433C">
        <w:rPr>
          <w:rFonts w:eastAsia="Times New Roman"/>
        </w:rPr>
        <w:t xml:space="preserve"> Б.</w:t>
      </w:r>
      <w:r w:rsidR="008C433C" w:rsidRPr="008C433C">
        <w:t xml:space="preserve"> Хор «</w:t>
      </w:r>
      <w:proofErr w:type="spellStart"/>
      <w:r w:rsidR="008C433C" w:rsidRPr="008C433C">
        <w:t>Мерано</w:t>
      </w:r>
      <w:proofErr w:type="spellEnd"/>
      <w:r w:rsidR="008C433C" w:rsidRPr="008C433C">
        <w:t>»</w:t>
      </w:r>
      <w:r w:rsidR="008C433C" w:rsidRPr="008C433C">
        <w:rPr>
          <w:rFonts w:eastAsia="Times New Roman"/>
        </w:rPr>
        <w:t xml:space="preserve"> из о</w:t>
      </w:r>
      <w:r w:rsidR="008C433C" w:rsidRPr="008C433C">
        <w:t>перы «Шахматы».</w:t>
      </w:r>
    </w:p>
    <w:sectPr w:rsidR="00747C5A" w:rsidRPr="008C433C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4362"/>
    <w:rsid w:val="0002440D"/>
    <w:rsid w:val="00053001"/>
    <w:rsid w:val="004D5164"/>
    <w:rsid w:val="00582170"/>
    <w:rsid w:val="005E168C"/>
    <w:rsid w:val="006F47EE"/>
    <w:rsid w:val="00747C5A"/>
    <w:rsid w:val="008C433C"/>
    <w:rsid w:val="008F2660"/>
    <w:rsid w:val="00B94362"/>
    <w:rsid w:val="00C5371E"/>
    <w:rsid w:val="00CE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Livshits</dc:creator>
  <cp:keywords/>
  <dc:description/>
  <cp:lastModifiedBy>DR Livshits</cp:lastModifiedBy>
  <cp:revision>5</cp:revision>
  <dcterms:created xsi:type="dcterms:W3CDTF">2020-10-18T14:05:00Z</dcterms:created>
  <dcterms:modified xsi:type="dcterms:W3CDTF">2020-11-26T13:51:00Z</dcterms:modified>
</cp:coreProperties>
</file>