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C" w:rsidRPr="001E731C" w:rsidRDefault="001E731C" w:rsidP="001E731C">
      <w:r w:rsidRPr="001E731C">
        <w:t>Подготовка к семинару по темам о хоровых партиях, вокальной культуре и дикции в хоровом пении</w:t>
      </w:r>
      <w:bookmarkStart w:id="0" w:name="_GoBack"/>
      <w:bookmarkEnd w:id="0"/>
    </w:p>
    <w:sectPr w:rsidR="005C102C" w:rsidRPr="001E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1E731C"/>
    <w:rsid w:val="00446CC8"/>
    <w:rsid w:val="005C102C"/>
    <w:rsid w:val="006B7655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0D7D-64CE-4CC3-8F20-33DCD97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2020-10-27T12:32:00Z</dcterms:created>
  <dcterms:modified xsi:type="dcterms:W3CDTF">2020-10-27T12:32:00Z</dcterms:modified>
</cp:coreProperties>
</file>