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F6" w:rsidRDefault="00B672F6" w:rsidP="00B67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студенты!</w:t>
      </w:r>
    </w:p>
    <w:p w:rsidR="00B672F6" w:rsidRDefault="00B672F6" w:rsidP="00B67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Выполняйте домашнее задание по дисциплине География согласно расписанию Ваших уроков. Когда присылаете выполненное Д/З по дисциплине География НЕОБХОДИМО ОБЯЗАТЕЛЬНО УКАЗАТЬ в письме: Ф.И.О., специальность, номер урока и время, дату, тему урока (</w:t>
      </w:r>
      <w:proofErr w:type="gramStart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Петрова Анна Владимировна, МИЭ (вокал) 1 урок 09ч.00 мин.- 09ч.45 мин., (2, 3, 4 или 5 урок по расписанию)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(среда), тема урока: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География населения мира</w:t>
      </w: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электронной почте </w:t>
      </w:r>
      <w:hyperlink r:id="rId5" w:history="1">
        <w:r w:rsidRPr="005C442E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pag.myz@yandex.ru</w:t>
        </w:r>
      </w:hyperlink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Удачи.</w:t>
      </w:r>
      <w:r w:rsidRPr="005C44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P.S. Ответы от «Коржика», «Лиза Небо», «Валера Ромб» отправлю в СПАМ.</w:t>
      </w:r>
      <w:r w:rsidRPr="005C44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 Пухова А.Г.</w:t>
      </w:r>
    </w:p>
    <w:p w:rsidR="00EF4BBF" w:rsidRPr="00EF4BBF" w:rsidRDefault="00EF4BBF" w:rsidP="00EF4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F4BBF">
        <w:rPr>
          <w:rFonts w:ascii="Times New Roman" w:hAnsi="Times New Roman" w:cs="Times New Roman"/>
          <w:b/>
          <w:sz w:val="28"/>
          <w:szCs w:val="28"/>
        </w:rPr>
        <w:t>Задание на 14.10.20</w:t>
      </w:r>
      <w:r w:rsidRPr="00EF4BBF">
        <w:rPr>
          <w:rFonts w:ascii="Times New Roman" w:hAnsi="Times New Roman" w:cs="Times New Roman"/>
          <w:sz w:val="28"/>
          <w:szCs w:val="28"/>
        </w:rPr>
        <w:t xml:space="preserve"> г Тема:</w:t>
      </w:r>
      <w:r w:rsidRPr="00EF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B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География населения мира</w:t>
      </w:r>
      <w:r w:rsidRPr="00EF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BB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</w:t>
      </w:r>
      <w:r w:rsidRPr="00EF4BBF">
        <w:rPr>
          <w:rFonts w:ascii="Times New Roman" w:eastAsia="Times New Roman" w:hAnsi="Times New Roman" w:cs="Times New Roman"/>
          <w:bCs/>
          <w:sz w:val="17"/>
          <w:szCs w:val="17"/>
        </w:rPr>
        <w:t>География структуры населения. Половозрастной состав </w:t>
      </w:r>
      <w:r w:rsidRPr="00EF4BBF">
        <w:rPr>
          <w:rFonts w:ascii="Times New Roman" w:eastAsia="Times New Roman" w:hAnsi="Times New Roman" w:cs="Times New Roman"/>
          <w:sz w:val="17"/>
          <w:szCs w:val="17"/>
        </w:rPr>
        <w:t xml:space="preserve">населения. </w:t>
      </w:r>
      <w:r w:rsidRPr="00EF4BBF">
        <w:rPr>
          <w:rFonts w:ascii="Times New Roman" w:eastAsia="Times New Roman" w:hAnsi="Times New Roman" w:cs="Times New Roman"/>
          <w:bCs/>
          <w:sz w:val="17"/>
          <w:szCs w:val="17"/>
        </w:rPr>
        <w:t>Этнический состав населения. География религий)</w:t>
      </w:r>
    </w:p>
    <w:p w:rsidR="00AA6C2B" w:rsidRPr="00D41580" w:rsidRDefault="00AA6C2B" w:rsidP="00AA6C2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География структуры населения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Половой состав населения 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определяется соотношением мужчин и женщин в структуре населения. В мире примерно на 100 девочек рождается 104-107 мальчиков, но со временем соотношение полов в структуре населения меняется. В целом в мире количество мужчин больше, чем женщин.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>Задание 1.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 xml:space="preserve"> Заполните таблицу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( учебник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В.П.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3871BF">
        <w:rPr>
          <w:rFonts w:ascii="Times New Roman" w:eastAsia="Times New Roman" w:hAnsi="Times New Roman" w:cs="Times New Roman"/>
          <w:sz w:val="17"/>
          <w:szCs w:val="17"/>
        </w:rPr>
        <w:t xml:space="preserve">Экономическая и социальная география мира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стр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66-67)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1"/>
        <w:gridCol w:w="4190"/>
        <w:gridCol w:w="2524"/>
      </w:tblGrid>
      <w:tr w:rsidR="00AA6C2B" w:rsidRPr="00D41580" w:rsidTr="001F3138">
        <w:tc>
          <w:tcPr>
            <w:tcW w:w="2660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Преобладает женское население</w:t>
            </w: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252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Количество мужчин и женщин примерно одинаково</w:t>
            </w:r>
          </w:p>
        </w:tc>
        <w:tc>
          <w:tcPr>
            <w:tcW w:w="2552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Количество мужчин больше.</w:t>
            </w:r>
          </w:p>
        </w:tc>
      </w:tr>
      <w:tr w:rsidR="00AA6C2B" w:rsidRPr="00D41580" w:rsidTr="001F3138">
        <w:tc>
          <w:tcPr>
            <w:tcW w:w="2660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>Примеры:</w:t>
            </w:r>
          </w:p>
        </w:tc>
        <w:tc>
          <w:tcPr>
            <w:tcW w:w="4252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>Примеры:</w:t>
            </w:r>
          </w:p>
        </w:tc>
        <w:tc>
          <w:tcPr>
            <w:tcW w:w="2552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>Примеры:</w:t>
            </w:r>
          </w:p>
        </w:tc>
      </w:tr>
      <w:tr w:rsidR="00AA6C2B" w:rsidRPr="00D41580" w:rsidTr="001F3138">
        <w:tc>
          <w:tcPr>
            <w:tcW w:w="2660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Причины: </w:t>
            </w:r>
          </w:p>
        </w:tc>
        <w:tc>
          <w:tcPr>
            <w:tcW w:w="4252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Причины: </w:t>
            </w:r>
          </w:p>
        </w:tc>
        <w:tc>
          <w:tcPr>
            <w:tcW w:w="2552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Причины: </w:t>
            </w:r>
          </w:p>
        </w:tc>
      </w:tr>
    </w:tbl>
    <w:p w:rsidR="00AA6C2B" w:rsidRPr="00D41580" w:rsidRDefault="00AA6C2B" w:rsidP="00AA6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Половозрастной состав </w:t>
      </w: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>населения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Половозрастной состав 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населения определяется не только соотношением мужчин и женщин в структуре населения, но и возрастным составом.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hAnsi="Times New Roman" w:cs="Times New Roman"/>
          <w:b/>
          <w:bCs/>
          <w:sz w:val="17"/>
          <w:szCs w:val="17"/>
          <w:shd w:val="clear" w:color="auto" w:fill="FFFFFF"/>
        </w:rPr>
        <w:t>Экономически</w:t>
      </w:r>
      <w:r w:rsidRPr="00D41580">
        <w:rPr>
          <w:rFonts w:ascii="Times New Roman" w:hAnsi="Times New Roman" w:cs="Times New Roman"/>
          <w:sz w:val="17"/>
          <w:szCs w:val="17"/>
          <w:shd w:val="clear" w:color="auto" w:fill="FFFFFF"/>
        </w:rPr>
        <w:t> </w:t>
      </w:r>
      <w:r w:rsidRPr="00D41580">
        <w:rPr>
          <w:rFonts w:ascii="Times New Roman" w:hAnsi="Times New Roman" w:cs="Times New Roman"/>
          <w:b/>
          <w:bCs/>
          <w:sz w:val="17"/>
          <w:szCs w:val="17"/>
          <w:shd w:val="clear" w:color="auto" w:fill="FFFFFF"/>
        </w:rPr>
        <w:t>активное</w:t>
      </w:r>
      <w:r w:rsidRPr="00D41580">
        <w:rPr>
          <w:rFonts w:ascii="Times New Roman" w:hAnsi="Times New Roman" w:cs="Times New Roman"/>
          <w:sz w:val="17"/>
          <w:szCs w:val="17"/>
          <w:shd w:val="clear" w:color="auto" w:fill="FFFFFF"/>
        </w:rPr>
        <w:t> </w:t>
      </w:r>
      <w:r w:rsidRPr="00D41580">
        <w:rPr>
          <w:rFonts w:ascii="Times New Roman" w:hAnsi="Times New Roman" w:cs="Times New Roman"/>
          <w:b/>
          <w:bCs/>
          <w:sz w:val="17"/>
          <w:szCs w:val="17"/>
          <w:shd w:val="clear" w:color="auto" w:fill="FFFFFF"/>
        </w:rPr>
        <w:t xml:space="preserve">население 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ЭАН – это часть трудоспособного населения, которая участвует в материальном и непроизводственной сфере.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Этнический состав населения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>Этнос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 xml:space="preserve"> – исторически сложившаяся устойчивая общность людей обладающих единым языком, территорией, хозяйством, культурой, национальным самосознанием. В настоящее время на Земле проживает до 5000 этносов. К крупнейшим народам мира относят: китайцев, хиндустанцев, бенгальцев, русских, арабов и других.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>Задание 2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 xml:space="preserve">. Заполните </w:t>
      </w:r>
      <w:proofErr w:type="gramStart"/>
      <w:r w:rsidRPr="00D41580">
        <w:rPr>
          <w:rFonts w:ascii="Times New Roman" w:eastAsia="Times New Roman" w:hAnsi="Times New Roman" w:cs="Times New Roman"/>
          <w:sz w:val="17"/>
          <w:szCs w:val="17"/>
        </w:rPr>
        <w:t>таблицу  «</w:t>
      </w:r>
      <w:proofErr w:type="gramEnd"/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Классификация стран по национальному признаку»</w:t>
      </w:r>
      <w:r w:rsidRPr="00EC6538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(учебник В.П.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3871BF">
        <w:rPr>
          <w:rFonts w:ascii="Times New Roman" w:eastAsia="Times New Roman" w:hAnsi="Times New Roman" w:cs="Times New Roman"/>
          <w:sz w:val="17"/>
          <w:szCs w:val="17"/>
        </w:rPr>
        <w:t xml:space="preserve">Экономическая и социальная география мира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стр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68-69)</w:t>
      </w:r>
    </w:p>
    <w:p w:rsidR="00AA6C2B" w:rsidRPr="00D41580" w:rsidRDefault="00AA6C2B" w:rsidP="00AA6C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Классификация стран по национальному признаку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28"/>
        <w:gridCol w:w="1917"/>
      </w:tblGrid>
      <w:tr w:rsidR="00AA6C2B" w:rsidRPr="00D41580" w:rsidTr="001F3138">
        <w:tc>
          <w:tcPr>
            <w:tcW w:w="7621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Тип стран </w:t>
            </w:r>
            <w:r w:rsidRPr="00D4158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по национальному признаку</w:t>
            </w:r>
          </w:p>
        </w:tc>
        <w:tc>
          <w:tcPr>
            <w:tcW w:w="1950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Примеры стран</w:t>
            </w:r>
          </w:p>
        </w:tc>
      </w:tr>
      <w:tr w:rsidR="00AA6C2B" w:rsidRPr="00D41580" w:rsidTr="001F3138">
        <w:tc>
          <w:tcPr>
            <w:tcW w:w="7621" w:type="dxa"/>
          </w:tcPr>
          <w:p w:rsidR="00AA6C2B" w:rsidRPr="00D41580" w:rsidRDefault="00AA6C2B" w:rsidP="001F3138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Однонациональные</w:t>
            </w: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(т.е. основная народность составляет свыше 90%).</w:t>
            </w:r>
          </w:p>
        </w:tc>
        <w:tc>
          <w:tcPr>
            <w:tcW w:w="1950" w:type="dxa"/>
          </w:tcPr>
          <w:p w:rsidR="00AA6C2B" w:rsidRPr="00D41580" w:rsidRDefault="00AA6C2B" w:rsidP="001F313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A6C2B" w:rsidRPr="00D41580" w:rsidTr="001F3138">
        <w:tc>
          <w:tcPr>
            <w:tcW w:w="7621" w:type="dxa"/>
          </w:tcPr>
          <w:p w:rsidR="00AA6C2B" w:rsidRPr="00D41580" w:rsidRDefault="00AA6C2B" w:rsidP="001F313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>С резким преобладанием одной нации, но при наличии более или менее значительных меньшинств</w:t>
            </w:r>
          </w:p>
        </w:tc>
        <w:tc>
          <w:tcPr>
            <w:tcW w:w="1950" w:type="dxa"/>
          </w:tcPr>
          <w:p w:rsidR="00AA6C2B" w:rsidRPr="00D41580" w:rsidRDefault="00AA6C2B" w:rsidP="001F313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A6C2B" w:rsidRPr="00D41580" w:rsidTr="001F3138">
        <w:tc>
          <w:tcPr>
            <w:tcW w:w="7621" w:type="dxa"/>
          </w:tcPr>
          <w:p w:rsidR="00AA6C2B" w:rsidRPr="00D41580" w:rsidRDefault="00AA6C2B" w:rsidP="001F3138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Двунациональные</w:t>
            </w:r>
          </w:p>
        </w:tc>
        <w:tc>
          <w:tcPr>
            <w:tcW w:w="1950" w:type="dxa"/>
          </w:tcPr>
          <w:p w:rsidR="00AA6C2B" w:rsidRPr="00D41580" w:rsidRDefault="00AA6C2B" w:rsidP="001F313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A6C2B" w:rsidRPr="00D41580" w:rsidTr="001F3138">
        <w:tc>
          <w:tcPr>
            <w:tcW w:w="7621" w:type="dxa"/>
          </w:tcPr>
          <w:p w:rsidR="00AA6C2B" w:rsidRPr="00D41580" w:rsidRDefault="00AA6C2B" w:rsidP="001F313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>С более сложным национальным составом, но относительно однородным в этническом отношении</w:t>
            </w:r>
          </w:p>
        </w:tc>
        <w:tc>
          <w:tcPr>
            <w:tcW w:w="1950" w:type="dxa"/>
          </w:tcPr>
          <w:p w:rsidR="00AA6C2B" w:rsidRPr="00D41580" w:rsidRDefault="00AA6C2B" w:rsidP="001F313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A6C2B" w:rsidRPr="00D41580" w:rsidTr="001F3138">
        <w:tc>
          <w:tcPr>
            <w:tcW w:w="7621" w:type="dxa"/>
          </w:tcPr>
          <w:p w:rsidR="00AA6C2B" w:rsidRPr="00D41580" w:rsidRDefault="00AA6C2B" w:rsidP="001F313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Многонациональные</w:t>
            </w:r>
            <w:r w:rsidRPr="00D4158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страны со сложным и разнородным в этническом отношении составом</w:t>
            </w:r>
          </w:p>
        </w:tc>
        <w:tc>
          <w:tcPr>
            <w:tcW w:w="1950" w:type="dxa"/>
          </w:tcPr>
          <w:p w:rsidR="00AA6C2B" w:rsidRPr="00D41580" w:rsidRDefault="00AA6C2B" w:rsidP="001F3138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AA6C2B" w:rsidRPr="00D41580" w:rsidRDefault="00AA6C2B" w:rsidP="00AA6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География религий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Информационный блок. Религии подразделяют на три группы: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i/>
          <w:iCs/>
          <w:sz w:val="17"/>
          <w:szCs w:val="17"/>
        </w:rPr>
        <w:t>1.     Мировые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sz w:val="17"/>
          <w:szCs w:val="17"/>
        </w:rPr>
        <w:t xml:space="preserve">1. </w:t>
      </w: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>Христианство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 xml:space="preserve"> – крупнейшая мировая религия. </w:t>
      </w: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Ветви христианства: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sz w:val="17"/>
          <w:szCs w:val="17"/>
        </w:rPr>
        <w:t>1.     </w:t>
      </w:r>
      <w:r w:rsidRPr="00D41580">
        <w:rPr>
          <w:rFonts w:ascii="Times New Roman" w:eastAsia="Times New Roman" w:hAnsi="Times New Roman" w:cs="Times New Roman"/>
          <w:i/>
          <w:iCs/>
          <w:sz w:val="17"/>
          <w:szCs w:val="17"/>
        </w:rPr>
        <w:t>Православие.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 Православие исповедуют большинство населения следующих стран: Россия, Греция, Украина, Болгария, Белоруссия, Сербия, Черногория, Грузия, Кипр, Молдавия, Румыния, Абхазия, Эфиопия. Существенная доля православных в Боснии и Герцеговине, Казахстане, Латвии, Канаде, США.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i/>
          <w:iCs/>
          <w:sz w:val="17"/>
          <w:szCs w:val="17"/>
        </w:rPr>
        <w:t>2.     Католицизм.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  Исповедуют большинство населения следующих стран: Бразилия, Аргентина, Филиппины, Куба, Панама, ДР Конго, Чили, Перу, Португалия, Австрия, Бельгия, Литва, Польша, Чехия, Венгрия, Словакия, Гаити, Венесуэла и др</w:t>
      </w:r>
      <w:r w:rsidRPr="00D41580">
        <w:rPr>
          <w:rFonts w:ascii="Times New Roman" w:eastAsia="Times New Roman" w:hAnsi="Times New Roman" w:cs="Times New Roman"/>
          <w:i/>
          <w:iCs/>
          <w:sz w:val="17"/>
          <w:szCs w:val="17"/>
        </w:rPr>
        <w:t>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sz w:val="17"/>
          <w:szCs w:val="17"/>
        </w:rPr>
        <w:t>3.     </w:t>
      </w:r>
      <w:r w:rsidRPr="00D41580">
        <w:rPr>
          <w:rFonts w:ascii="Times New Roman" w:eastAsia="Times New Roman" w:hAnsi="Times New Roman" w:cs="Times New Roman"/>
          <w:i/>
          <w:iCs/>
          <w:sz w:val="17"/>
          <w:szCs w:val="17"/>
        </w:rPr>
        <w:t>Протестантизм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. Исповедуют большинство населения следующих стран: США, Германия, Великобритания, Финляндия, Австралия, Швеция, Норвегия, Исландия и др.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>2. Ислам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. Главная священная книга ислама – Коран. Ислам – сравнительно молодая религия.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Течения ислама: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1.     </w:t>
      </w:r>
      <w:r w:rsidRPr="00D41580">
        <w:rPr>
          <w:rFonts w:ascii="Times New Roman" w:eastAsia="Times New Roman" w:hAnsi="Times New Roman" w:cs="Times New Roman"/>
          <w:i/>
          <w:iCs/>
          <w:sz w:val="17"/>
          <w:szCs w:val="17"/>
        </w:rPr>
        <w:t>Суннизм.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 Суннитов большинство (Саудовская Аравия, ОАЭ, Катар, Ливия, Алжир, Индонезия, Марокко, Тунис, Пакистан, Бангладеш, Нигерия и др.).  2.     </w:t>
      </w:r>
      <w:r w:rsidRPr="00D41580">
        <w:rPr>
          <w:rFonts w:ascii="Times New Roman" w:eastAsia="Times New Roman" w:hAnsi="Times New Roman" w:cs="Times New Roman"/>
          <w:i/>
          <w:iCs/>
          <w:sz w:val="17"/>
          <w:szCs w:val="17"/>
        </w:rPr>
        <w:t>Шиизм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 (Иран, Азербайджан, Ливан, Бахрейн, Ирак).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>3. Буддизм</w:t>
      </w: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 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представляет собой религиозно-философское учение (дхарма) о духовном пробуждении (</w:t>
      </w:r>
      <w:proofErr w:type="spellStart"/>
      <w:r w:rsidRPr="00D41580">
        <w:rPr>
          <w:rFonts w:ascii="Times New Roman" w:eastAsia="Times New Roman" w:hAnsi="Times New Roman" w:cs="Times New Roman"/>
          <w:sz w:val="17"/>
          <w:szCs w:val="17"/>
        </w:rPr>
        <w:t>бодхи</w:t>
      </w:r>
      <w:proofErr w:type="spellEnd"/>
      <w:r w:rsidRPr="00D41580">
        <w:rPr>
          <w:rFonts w:ascii="Times New Roman" w:eastAsia="Times New Roman" w:hAnsi="Times New Roman" w:cs="Times New Roman"/>
          <w:sz w:val="17"/>
          <w:szCs w:val="17"/>
        </w:rPr>
        <w:t>), возникшее около VI века до н. э. в Древней Индии. Основные буддистские государства: Монголия, Таиланд, Камбоджа, Бутан, Корея, Мьянма, Шри-Ланка, районы Китая и Индии. Всего в мире почти 400 млн буддистов.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bCs/>
          <w:sz w:val="17"/>
          <w:szCs w:val="17"/>
        </w:rPr>
        <w:t>Направления буддизма:</w:t>
      </w:r>
      <w:r w:rsidRPr="00D41580">
        <w:rPr>
          <w:rFonts w:ascii="Times New Roman" w:eastAsia="Times New Roman" w:hAnsi="Times New Roman" w:cs="Times New Roman"/>
          <w:i/>
          <w:iCs/>
          <w:sz w:val="17"/>
          <w:szCs w:val="17"/>
        </w:rPr>
        <w:t>1.     Хинаяна;2.     Махаяна; 3.     Ламаизм.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i/>
          <w:iCs/>
          <w:sz w:val="17"/>
          <w:szCs w:val="17"/>
        </w:rPr>
        <w:t>2.     Национальные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>1. Индуизм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 xml:space="preserve">– это третья по числу последователей религия в мире после христианства и ислама (хотя не является мировой, т.к. имеет относительно небольшой ареал распространения). Индуизм исповедуют более в Индии и Непале. Другие </w:t>
      </w:r>
      <w:proofErr w:type="gramStart"/>
      <w:r w:rsidRPr="00D41580">
        <w:rPr>
          <w:rFonts w:ascii="Times New Roman" w:eastAsia="Times New Roman" w:hAnsi="Times New Roman" w:cs="Times New Roman"/>
          <w:sz w:val="17"/>
          <w:szCs w:val="17"/>
        </w:rPr>
        <w:t>страны:Бангладеш</w:t>
      </w:r>
      <w:proofErr w:type="gramEnd"/>
      <w:r w:rsidRPr="00D41580">
        <w:rPr>
          <w:rFonts w:ascii="Times New Roman" w:eastAsia="Times New Roman" w:hAnsi="Times New Roman" w:cs="Times New Roman"/>
          <w:sz w:val="17"/>
          <w:szCs w:val="17"/>
        </w:rPr>
        <w:t>, Шри-Ланка, Пакистан, Индонезия, Малайзия, Сингапур, Маврикий, Фиджи, Суринам, Гайана. Большинство индуистов верят во вселенского бога, который одновременно находится внутри каждого живого существа и к которому можно приблизиться различными путями.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>2. Конфуцианство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 xml:space="preserve"> представляет собой этико-философское учение, разработанное его основателем Конфуцием (551 – 479 до н. э.), развитое его последователями и вошедшее в религиозный комплекс Китая, Кореи, Японии и некоторых других стран. Конфуцианство и сейчас в наибольшей степени распространено в Китае.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3. Синтоизм я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вляется национальной религией Японии. Основана эта религия на национальных верованиях древних японцев, объектами поклонения являются многочисленные божества и духи умерших. Она испытала в своем развитии значительное влияние буддизма.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sz w:val="17"/>
          <w:szCs w:val="17"/>
        </w:rPr>
        <w:t xml:space="preserve">4. </w:t>
      </w: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 xml:space="preserve">Иудаизм 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является национальной религией евреев. Иудаизм – одна из старейших монотеистических религий и самая древняя из существующих по настоящее время. Молельным храмом является синагога. Большинство иудеев проживает в Израиле и США.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i/>
          <w:iCs/>
          <w:sz w:val="17"/>
          <w:szCs w:val="17"/>
        </w:rPr>
        <w:t>3.     Родоплеменные культы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sz w:val="17"/>
          <w:szCs w:val="17"/>
        </w:rPr>
        <w:t>Родоплеменные культы и верования – совокупность религиозных представлений и обрядов, сложившихся в условиях архаического общества, родоплеменной организации общинной жизни и соответствующих низкому уровню развития хозяйства и общественных отношений, примитивности отражающего их сознания. Различные направления получили распространения в некоторых странах Африки и Океании.1. Фетишизм; 2. Анимизм;3. Тотемизм;4. Шаманизм; 5. Культ предков.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 xml:space="preserve">Задание 3. 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На основе информационного блока з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>аполните таблицу «Классификация религий».</w:t>
      </w:r>
    </w:p>
    <w:p w:rsidR="00AA6C2B" w:rsidRPr="00D41580" w:rsidRDefault="00AA6C2B" w:rsidP="00AA6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>Классификация религий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4"/>
        <w:gridCol w:w="1591"/>
        <w:gridCol w:w="1524"/>
        <w:gridCol w:w="1591"/>
        <w:gridCol w:w="1524"/>
        <w:gridCol w:w="1591"/>
      </w:tblGrid>
      <w:tr w:rsidR="00AA6C2B" w:rsidRPr="00D41580" w:rsidTr="001F3138">
        <w:tc>
          <w:tcPr>
            <w:tcW w:w="9571" w:type="dxa"/>
            <w:gridSpan w:val="6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Религии</w:t>
            </w:r>
          </w:p>
        </w:tc>
      </w:tr>
      <w:tr w:rsidR="00AA6C2B" w:rsidRPr="00D41580" w:rsidTr="001F3138">
        <w:tc>
          <w:tcPr>
            <w:tcW w:w="3190" w:type="dxa"/>
            <w:gridSpan w:val="2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Мировые</w:t>
            </w:r>
          </w:p>
        </w:tc>
        <w:tc>
          <w:tcPr>
            <w:tcW w:w="3190" w:type="dxa"/>
            <w:gridSpan w:val="2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Национальные</w:t>
            </w:r>
          </w:p>
        </w:tc>
        <w:tc>
          <w:tcPr>
            <w:tcW w:w="3191" w:type="dxa"/>
            <w:gridSpan w:val="2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Родоплеменные культы (местные верования)</w:t>
            </w:r>
          </w:p>
        </w:tc>
      </w:tr>
      <w:tr w:rsidR="00AA6C2B" w:rsidRPr="00D41580" w:rsidTr="001F3138">
        <w:tc>
          <w:tcPr>
            <w:tcW w:w="1595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Религия </w:t>
            </w:r>
          </w:p>
        </w:tc>
        <w:tc>
          <w:tcPr>
            <w:tcW w:w="1595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Страны распространения</w:t>
            </w:r>
          </w:p>
        </w:tc>
        <w:tc>
          <w:tcPr>
            <w:tcW w:w="1595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Религия </w:t>
            </w:r>
          </w:p>
        </w:tc>
        <w:tc>
          <w:tcPr>
            <w:tcW w:w="1595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Страны распространения</w:t>
            </w:r>
          </w:p>
        </w:tc>
        <w:tc>
          <w:tcPr>
            <w:tcW w:w="1595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Религия </w:t>
            </w:r>
          </w:p>
        </w:tc>
        <w:tc>
          <w:tcPr>
            <w:tcW w:w="1596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158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Страны распространения</w:t>
            </w:r>
          </w:p>
        </w:tc>
      </w:tr>
      <w:tr w:rsidR="00AA6C2B" w:rsidRPr="00D41580" w:rsidTr="001F3138">
        <w:tc>
          <w:tcPr>
            <w:tcW w:w="1595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95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95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95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95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96" w:type="dxa"/>
          </w:tcPr>
          <w:p w:rsidR="00AA6C2B" w:rsidRPr="00D41580" w:rsidRDefault="00AA6C2B" w:rsidP="001F313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3871BF" w:rsidRDefault="003871BF" w:rsidP="00387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4</w:t>
      </w: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Напишите и выучите определение «Урбанизация»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(учебник В.П.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Экономическая и социальная география мира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стр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75)</w:t>
      </w:r>
    </w:p>
    <w:p w:rsidR="003871BF" w:rsidRDefault="003871BF" w:rsidP="00387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5</w:t>
      </w:r>
      <w:r w:rsidRPr="00D41580">
        <w:rPr>
          <w:rFonts w:ascii="Times New Roman" w:eastAsia="Times New Roman" w:hAnsi="Times New Roman" w:cs="Times New Roman"/>
          <w:b/>
          <w:sz w:val="17"/>
          <w:szCs w:val="17"/>
        </w:rPr>
        <w:t xml:space="preserve">.  </w:t>
      </w:r>
      <w:r w:rsidRPr="003871BF">
        <w:rPr>
          <w:rFonts w:ascii="Times New Roman" w:eastAsia="Times New Roman" w:hAnsi="Times New Roman" w:cs="Times New Roman"/>
          <w:b/>
          <w:sz w:val="17"/>
          <w:szCs w:val="17"/>
        </w:rPr>
        <w:t xml:space="preserve">Заполните </w:t>
      </w:r>
      <w:proofErr w:type="gramStart"/>
      <w:r w:rsidRPr="003871BF">
        <w:rPr>
          <w:rFonts w:ascii="Times New Roman" w:eastAsia="Times New Roman" w:hAnsi="Times New Roman" w:cs="Times New Roman"/>
          <w:b/>
          <w:sz w:val="17"/>
          <w:szCs w:val="17"/>
        </w:rPr>
        <w:t>таблицу</w:t>
      </w:r>
      <w:r w:rsidRPr="00D41580"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sz w:val="17"/>
          <w:szCs w:val="17"/>
        </w:rPr>
        <w:t>«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Три черты современной урбанизации»</w:t>
      </w:r>
      <w:r w:rsidRPr="003871B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(учебник В.П.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Экономическая и социальная география мира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стр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75-78)</w:t>
      </w:r>
    </w:p>
    <w:p w:rsidR="00D36151" w:rsidRDefault="003871BF" w:rsidP="0038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«Три черты современной урбанизации»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1"/>
        <w:gridCol w:w="7294"/>
      </w:tblGrid>
      <w:tr w:rsidR="003871BF" w:rsidTr="003871BF">
        <w:tc>
          <w:tcPr>
            <w:tcW w:w="2093" w:type="dxa"/>
          </w:tcPr>
          <w:p w:rsidR="003871BF" w:rsidRPr="003871BF" w:rsidRDefault="003871BF" w:rsidP="003871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1BF">
              <w:rPr>
                <w:rFonts w:ascii="Times New Roman" w:hAnsi="Times New Roman" w:cs="Times New Roman"/>
                <w:b/>
                <w:sz w:val="16"/>
                <w:szCs w:val="16"/>
              </w:rPr>
              <w:t>Черта</w:t>
            </w:r>
          </w:p>
        </w:tc>
        <w:tc>
          <w:tcPr>
            <w:tcW w:w="7478" w:type="dxa"/>
          </w:tcPr>
          <w:p w:rsidR="003871BF" w:rsidRPr="003871BF" w:rsidRDefault="003871BF" w:rsidP="003871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1BF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</w:t>
            </w:r>
            <w:r w:rsidRPr="003871B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современной урбанизации</w:t>
            </w:r>
          </w:p>
        </w:tc>
      </w:tr>
      <w:tr w:rsidR="003871BF" w:rsidTr="003871BF">
        <w:tc>
          <w:tcPr>
            <w:tcW w:w="2093" w:type="dxa"/>
          </w:tcPr>
          <w:p w:rsidR="003871BF" w:rsidRPr="003871BF" w:rsidRDefault="003871BF" w:rsidP="003871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черта</w:t>
            </w:r>
          </w:p>
        </w:tc>
        <w:tc>
          <w:tcPr>
            <w:tcW w:w="7478" w:type="dxa"/>
          </w:tcPr>
          <w:p w:rsidR="003871BF" w:rsidRPr="003871BF" w:rsidRDefault="003871BF" w:rsidP="00387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1BF" w:rsidTr="003871BF">
        <w:tc>
          <w:tcPr>
            <w:tcW w:w="2093" w:type="dxa"/>
          </w:tcPr>
          <w:p w:rsidR="003871BF" w:rsidRPr="003871BF" w:rsidRDefault="003871BF" w:rsidP="003871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Вторая черта</w:t>
            </w:r>
          </w:p>
        </w:tc>
        <w:tc>
          <w:tcPr>
            <w:tcW w:w="7478" w:type="dxa"/>
          </w:tcPr>
          <w:p w:rsidR="003871BF" w:rsidRPr="003871BF" w:rsidRDefault="003871BF" w:rsidP="00387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1BF" w:rsidTr="003871BF">
        <w:tc>
          <w:tcPr>
            <w:tcW w:w="2093" w:type="dxa"/>
          </w:tcPr>
          <w:p w:rsidR="003871BF" w:rsidRPr="003871BF" w:rsidRDefault="003871BF" w:rsidP="003871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 черта</w:t>
            </w:r>
          </w:p>
        </w:tc>
        <w:tc>
          <w:tcPr>
            <w:tcW w:w="7478" w:type="dxa"/>
          </w:tcPr>
          <w:p w:rsidR="003871BF" w:rsidRPr="003871BF" w:rsidRDefault="003871BF" w:rsidP="00387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0651" w:rsidRDefault="00EB0651" w:rsidP="00EB0651">
      <w:bookmarkStart w:id="0" w:name="_GoBack"/>
      <w:bookmarkEnd w:id="0"/>
    </w:p>
    <w:p w:rsidR="00EB0651" w:rsidRDefault="00EB0651" w:rsidP="003871BF">
      <w:pPr>
        <w:jc w:val="center"/>
      </w:pPr>
    </w:p>
    <w:p w:rsidR="00EB0651" w:rsidRPr="00EF4BBF" w:rsidRDefault="00EB0651" w:rsidP="00EB0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F4BBF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F4BBF">
        <w:rPr>
          <w:rFonts w:ascii="Times New Roman" w:hAnsi="Times New Roman" w:cs="Times New Roman"/>
          <w:b/>
          <w:sz w:val="28"/>
          <w:szCs w:val="28"/>
        </w:rPr>
        <w:t>.10.20</w:t>
      </w:r>
      <w:r w:rsidRPr="00EF4BBF">
        <w:rPr>
          <w:rFonts w:ascii="Times New Roman" w:hAnsi="Times New Roman" w:cs="Times New Roman"/>
          <w:sz w:val="28"/>
          <w:szCs w:val="28"/>
        </w:rPr>
        <w:t xml:space="preserve"> г Тема:</w:t>
      </w:r>
      <w:r w:rsidRPr="00EF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13" w:hAnsi="13" w:cs="Times New Roman"/>
          <w:b/>
          <w:sz w:val="26"/>
          <w:szCs w:val="26"/>
        </w:rPr>
        <w:t>аучно-техническая революция и мировое хозяйство.</w:t>
      </w:r>
    </w:p>
    <w:p w:rsidR="00EB0651" w:rsidRPr="00246A50" w:rsidRDefault="00EB0651" w:rsidP="00EB0651">
      <w:pPr>
        <w:shd w:val="clear" w:color="auto" w:fill="FFFFFF"/>
        <w:spacing w:after="0" w:line="240" w:lineRule="auto"/>
        <w:jc w:val="both"/>
        <w:rPr>
          <w:rFonts w:ascii="13" w:hAnsi="13" w:cs="Times New Roman"/>
          <w:sz w:val="20"/>
          <w:szCs w:val="20"/>
        </w:rPr>
      </w:pP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Задание 1.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 xml:space="preserve">Напишите и выучите определение «НТР» 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(учебник В.П.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Экономическая и социальная география мира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91) 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Заполните таблицу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46A50">
        <w:rPr>
          <w:rFonts w:ascii="Times New Roman" w:eastAsia="Times New Roman" w:hAnsi="Times New Roman" w:cs="Times New Roman"/>
          <w:sz w:val="20"/>
          <w:szCs w:val="20"/>
        </w:rPr>
        <w:t>( учебник</w:t>
      </w:r>
      <w:proofErr w:type="gram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В.П.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Экономическая и социальная география мира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91 )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46A50">
        <w:rPr>
          <w:rFonts w:ascii="13" w:hAnsi="13" w:cs="Times New Roman"/>
          <w:sz w:val="20"/>
          <w:szCs w:val="20"/>
        </w:rPr>
        <w:t xml:space="preserve">Чем </w:t>
      </w:r>
      <w:r w:rsidRPr="00246A50">
        <w:rPr>
          <w:rFonts w:ascii="13" w:hAnsi="13" w:cs="Times New Roman"/>
          <w:b/>
          <w:sz w:val="20"/>
          <w:szCs w:val="20"/>
        </w:rPr>
        <w:t>научно-технический прогресс отличается от научно-технической революции.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7"/>
        <w:gridCol w:w="5228"/>
      </w:tblGrid>
      <w:tr w:rsidR="00EB0651" w:rsidTr="0065277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Default="00EB0651" w:rsidP="00652774">
            <w:pPr>
              <w:jc w:val="both"/>
              <w:rPr>
                <w:rFonts w:ascii="13" w:hAnsi="13"/>
                <w:b/>
                <w:sz w:val="26"/>
                <w:szCs w:val="26"/>
              </w:rPr>
            </w:pPr>
            <w:r>
              <w:rPr>
                <w:rFonts w:ascii="13" w:hAnsi="13"/>
                <w:b/>
                <w:sz w:val="26"/>
                <w:szCs w:val="26"/>
              </w:rPr>
              <w:t>Научно-технический прогресс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Default="00EB0651" w:rsidP="00652774">
            <w:pPr>
              <w:jc w:val="both"/>
              <w:rPr>
                <w:rFonts w:ascii="13" w:hAnsi="13"/>
                <w:b/>
                <w:sz w:val="26"/>
                <w:szCs w:val="26"/>
              </w:rPr>
            </w:pPr>
            <w:r>
              <w:rPr>
                <w:rFonts w:ascii="13" w:hAnsi="13"/>
                <w:b/>
                <w:sz w:val="26"/>
                <w:szCs w:val="26"/>
              </w:rPr>
              <w:t>Научно-техническая революция</w:t>
            </w:r>
          </w:p>
        </w:tc>
      </w:tr>
      <w:tr w:rsidR="00EB0651" w:rsidTr="0065277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Default="00EB0651" w:rsidP="00652774">
            <w:pPr>
              <w:jc w:val="both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Default="00EB0651" w:rsidP="00652774">
            <w:pPr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Научно-техническая революция представляет собой коренной качественный переворот в производительных силах человечества, основанный на превращении науки в непосредственную производительную силу общества.</w:t>
            </w:r>
          </w:p>
        </w:tc>
      </w:tr>
    </w:tbl>
    <w:p w:rsidR="00EB0651" w:rsidRDefault="00EB0651" w:rsidP="00EB06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Заполните таблицу</w:t>
      </w:r>
      <w:r w:rsidRPr="00246A50">
        <w:rPr>
          <w:rFonts w:ascii="13" w:hAnsi="13" w:cs="Times New Roman"/>
          <w:b/>
          <w:sz w:val="26"/>
          <w:szCs w:val="26"/>
        </w:rPr>
        <w:t xml:space="preserve"> </w:t>
      </w:r>
      <w:r>
        <w:rPr>
          <w:rFonts w:ascii="13" w:hAnsi="13" w:cs="Times New Roman" w:hint="eastAsia"/>
          <w:b/>
          <w:sz w:val="26"/>
          <w:szCs w:val="26"/>
        </w:rPr>
        <w:t>«</w:t>
      </w:r>
      <w:r w:rsidRPr="00246A50">
        <w:rPr>
          <w:rFonts w:ascii="13" w:hAnsi="13" w:cs="Times New Roman"/>
          <w:sz w:val="20"/>
          <w:szCs w:val="20"/>
        </w:rPr>
        <w:t>Характерные черты НТР</w:t>
      </w:r>
      <w:r>
        <w:rPr>
          <w:rFonts w:ascii="13" w:hAnsi="13" w:cs="Times New Roman" w:hint="eastAsia"/>
          <w:sz w:val="20"/>
          <w:szCs w:val="20"/>
        </w:rPr>
        <w:t>»</w:t>
      </w:r>
      <w:r w:rsidRPr="00246A50">
        <w:rPr>
          <w:rFonts w:ascii="13" w:hAnsi="13" w:cs="Times New Roman"/>
          <w:sz w:val="20"/>
          <w:szCs w:val="20"/>
        </w:rPr>
        <w:t>.</w:t>
      </w:r>
      <w:r>
        <w:rPr>
          <w:rFonts w:ascii="13" w:hAnsi="13" w:cs="Times New Roman"/>
          <w:sz w:val="20"/>
          <w:szCs w:val="20"/>
        </w:rPr>
        <w:t xml:space="preserve"> 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46A50">
        <w:rPr>
          <w:rFonts w:ascii="Times New Roman" w:eastAsia="Times New Roman" w:hAnsi="Times New Roman" w:cs="Times New Roman"/>
          <w:sz w:val="20"/>
          <w:szCs w:val="20"/>
        </w:rPr>
        <w:t>( учебник</w:t>
      </w:r>
      <w:proofErr w:type="gram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В.П.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Экономическая и социальная география мира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91-93).</w:t>
      </w:r>
    </w:p>
    <w:p w:rsidR="00EB0651" w:rsidRPr="00246A50" w:rsidRDefault="00EB0651" w:rsidP="00EB0651">
      <w:pPr>
        <w:spacing w:line="240" w:lineRule="auto"/>
        <w:jc w:val="center"/>
        <w:rPr>
          <w:rFonts w:ascii="13" w:hAnsi="13" w:cs="Times New Roman"/>
          <w:b/>
          <w:sz w:val="20"/>
          <w:szCs w:val="20"/>
        </w:rPr>
      </w:pPr>
      <w:r w:rsidRPr="00246A50">
        <w:rPr>
          <w:rFonts w:ascii="13" w:hAnsi="13" w:cs="Times New Roman"/>
          <w:b/>
          <w:sz w:val="20"/>
          <w:szCs w:val="20"/>
        </w:rPr>
        <w:t>Характерные черты НТР.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3119"/>
      </w:tblGrid>
      <w:tr w:rsidR="00EB0651" w:rsidRPr="00246A50" w:rsidTr="0065277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46A50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  <w:r w:rsidRPr="00246A50">
              <w:rPr>
                <w:rFonts w:ascii="13" w:hAnsi="13" w:cs="Times New Roman"/>
                <w:b/>
                <w:sz w:val="20"/>
                <w:szCs w:val="20"/>
              </w:rPr>
              <w:t>Черты НТР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46A50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  <w:r w:rsidRPr="00246A50">
              <w:rPr>
                <w:rFonts w:ascii="13" w:hAnsi="13" w:cs="Times New Roman"/>
                <w:b/>
                <w:sz w:val="20"/>
                <w:szCs w:val="20"/>
              </w:rPr>
              <w:t>Характеристика</w:t>
            </w:r>
          </w:p>
        </w:tc>
      </w:tr>
      <w:tr w:rsidR="00EB0651" w:rsidRPr="00246A50" w:rsidTr="0065277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46A50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  <w:r w:rsidRPr="00246A50">
              <w:rPr>
                <w:rFonts w:ascii="13" w:hAnsi="13"/>
                <w:sz w:val="20"/>
                <w:szCs w:val="20"/>
              </w:rPr>
              <w:t xml:space="preserve">Во-первых, </w:t>
            </w:r>
            <w:r w:rsidRPr="00246A50">
              <w:rPr>
                <w:rFonts w:ascii="13" w:hAnsi="13"/>
                <w:b/>
                <w:i/>
                <w:sz w:val="20"/>
                <w:szCs w:val="20"/>
              </w:rPr>
              <w:t>универсальностью, всеохватностью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46A50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</w:tr>
      <w:tr w:rsidR="00EB0651" w:rsidRPr="00246A50" w:rsidTr="0065277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46A50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  <w:r w:rsidRPr="00246A50">
              <w:rPr>
                <w:rFonts w:ascii="13" w:hAnsi="13"/>
                <w:sz w:val="20"/>
                <w:szCs w:val="20"/>
              </w:rPr>
              <w:t xml:space="preserve">Во-вторых, </w:t>
            </w:r>
            <w:r w:rsidRPr="00246A50">
              <w:rPr>
                <w:rFonts w:ascii="13" w:hAnsi="13"/>
                <w:b/>
                <w:i/>
                <w:sz w:val="20"/>
                <w:szCs w:val="20"/>
              </w:rPr>
              <w:t>чрезвычайным ускорением научно-технических преобразований</w:t>
            </w:r>
            <w:r w:rsidRPr="00246A50">
              <w:rPr>
                <w:rFonts w:ascii="13" w:hAnsi="1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46A50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</w:tr>
      <w:tr w:rsidR="00EB0651" w:rsidRPr="00246A50" w:rsidTr="0065277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46A50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  <w:r w:rsidRPr="00246A50">
              <w:rPr>
                <w:rFonts w:ascii="13" w:hAnsi="13"/>
                <w:sz w:val="20"/>
                <w:szCs w:val="20"/>
              </w:rPr>
              <w:t xml:space="preserve">В-третьих: </w:t>
            </w:r>
            <w:r w:rsidRPr="00246A50">
              <w:rPr>
                <w:rFonts w:ascii="13" w:hAnsi="13"/>
                <w:b/>
                <w:i/>
                <w:sz w:val="20"/>
                <w:szCs w:val="20"/>
              </w:rPr>
              <w:t>НТР повысила требования к уровню квалификации трудовых ресурсов.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46A50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</w:tr>
      <w:tr w:rsidR="00EB0651" w:rsidRPr="00246A50" w:rsidTr="0065277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46A50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  <w:r w:rsidRPr="00246A50">
              <w:rPr>
                <w:rFonts w:ascii="13" w:hAnsi="13"/>
                <w:sz w:val="20"/>
                <w:szCs w:val="20"/>
              </w:rPr>
              <w:t xml:space="preserve">В-четвёртых: </w:t>
            </w:r>
            <w:r w:rsidRPr="00246A50">
              <w:rPr>
                <w:rFonts w:ascii="13" w:hAnsi="13"/>
                <w:b/>
                <w:i/>
                <w:sz w:val="20"/>
                <w:szCs w:val="20"/>
              </w:rPr>
              <w:t>НТР – это военно-техническая революция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46A50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</w:tr>
    </w:tbl>
    <w:p w:rsidR="00EB0651" w:rsidRDefault="00EB0651" w:rsidP="00EB0651">
      <w:pPr>
        <w:jc w:val="both"/>
        <w:rPr>
          <w:rFonts w:ascii="13" w:hAnsi="13" w:cs="Times New Roman"/>
          <w:b/>
          <w:sz w:val="26"/>
          <w:szCs w:val="26"/>
        </w:rPr>
      </w:pPr>
      <w:r w:rsidRPr="00B14980">
        <w:rPr>
          <w:rFonts w:ascii="Times New Roman" w:eastAsia="Times New Roman" w:hAnsi="Times New Roman" w:cs="Times New Roman"/>
          <w:b/>
          <w:sz w:val="20"/>
          <w:szCs w:val="20"/>
        </w:rPr>
        <w:t>Задание 3. Заполните таблицу</w:t>
      </w:r>
      <w:r w:rsidRPr="00B14980">
        <w:rPr>
          <w:rFonts w:ascii="13" w:hAnsi="13" w:cs="Times New Roman"/>
          <w:b/>
          <w:sz w:val="20"/>
          <w:szCs w:val="20"/>
        </w:rPr>
        <w:t xml:space="preserve"> </w:t>
      </w:r>
      <w:r w:rsidRPr="00B14980">
        <w:rPr>
          <w:rFonts w:ascii="13" w:hAnsi="13" w:cs="Times New Roman" w:hint="eastAsia"/>
          <w:b/>
          <w:sz w:val="20"/>
          <w:szCs w:val="20"/>
        </w:rPr>
        <w:t>«</w:t>
      </w:r>
      <w:r w:rsidRPr="00B14980">
        <w:rPr>
          <w:rFonts w:ascii="13" w:hAnsi="13" w:cs="Times New Roman"/>
          <w:b/>
          <w:sz w:val="20"/>
          <w:szCs w:val="20"/>
        </w:rPr>
        <w:t>Четыре составные части НТР</w:t>
      </w:r>
      <w:r w:rsidRPr="00B14980">
        <w:rPr>
          <w:rFonts w:ascii="13" w:hAnsi="13" w:cs="Times New Roman" w:hint="eastAsia"/>
          <w:sz w:val="20"/>
          <w:szCs w:val="20"/>
        </w:rPr>
        <w:t>»</w:t>
      </w:r>
      <w:r w:rsidRPr="00B14980">
        <w:rPr>
          <w:rFonts w:ascii="13" w:hAnsi="13" w:cs="Times New Roman"/>
          <w:sz w:val="20"/>
          <w:szCs w:val="20"/>
        </w:rPr>
        <w:t xml:space="preserve">. </w:t>
      </w:r>
      <w:r w:rsidRPr="00B14980">
        <w:rPr>
          <w:rFonts w:ascii="Times New Roman" w:eastAsia="Times New Roman" w:hAnsi="Times New Roman" w:cs="Times New Roman"/>
          <w:sz w:val="20"/>
          <w:szCs w:val="20"/>
        </w:rPr>
        <w:t xml:space="preserve"> (учебник В.П. </w:t>
      </w:r>
      <w:proofErr w:type="spellStart"/>
      <w:r w:rsidRPr="00B14980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B14980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Экономическая и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социальная география мира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9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>-9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B0651" w:rsidRPr="0028071D" w:rsidRDefault="00EB0651" w:rsidP="00EB0651">
      <w:pPr>
        <w:jc w:val="center"/>
        <w:rPr>
          <w:rFonts w:ascii="13" w:hAnsi="13" w:cs="Times New Roman"/>
          <w:b/>
          <w:sz w:val="20"/>
          <w:szCs w:val="20"/>
        </w:rPr>
      </w:pPr>
      <w:r w:rsidRPr="0028071D">
        <w:rPr>
          <w:rFonts w:ascii="13" w:hAnsi="13" w:cs="Times New Roman"/>
          <w:b/>
          <w:sz w:val="20"/>
          <w:szCs w:val="20"/>
        </w:rPr>
        <w:t>Четыре составные части НТР.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27"/>
        <w:gridCol w:w="3402"/>
        <w:gridCol w:w="2977"/>
      </w:tblGrid>
      <w:tr w:rsidR="00EB0651" w:rsidRPr="0028071D" w:rsidTr="00652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  <w:r w:rsidRPr="0028071D">
              <w:rPr>
                <w:rFonts w:ascii="13" w:hAnsi="13" w:cs="Times New Roman"/>
                <w:b/>
                <w:sz w:val="20"/>
                <w:szCs w:val="20"/>
              </w:rPr>
              <w:t>Четыре составные части НТР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  <w:r w:rsidRPr="0028071D">
              <w:rPr>
                <w:rFonts w:ascii="13" w:hAnsi="13" w:cs="Times New Roman"/>
                <w:b/>
                <w:sz w:val="20"/>
                <w:szCs w:val="20"/>
              </w:rPr>
              <w:t>Характеристика</w:t>
            </w:r>
          </w:p>
        </w:tc>
      </w:tr>
      <w:tr w:rsidR="00EB0651" w:rsidRPr="0028071D" w:rsidTr="0065277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/>
                <w:b/>
                <w:sz w:val="20"/>
                <w:szCs w:val="20"/>
              </w:rPr>
            </w:pPr>
            <w:r w:rsidRPr="0028071D">
              <w:rPr>
                <w:rFonts w:ascii="13" w:hAnsi="13"/>
                <w:b/>
                <w:sz w:val="20"/>
                <w:szCs w:val="20"/>
              </w:rPr>
              <w:t xml:space="preserve">1. Наука: рост </w:t>
            </w:r>
            <w:proofErr w:type="spellStart"/>
            <w:r w:rsidRPr="0028071D">
              <w:rPr>
                <w:rFonts w:ascii="13" w:hAnsi="13"/>
                <w:b/>
                <w:sz w:val="20"/>
                <w:szCs w:val="20"/>
              </w:rPr>
              <w:t>наукоёмкости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  <w:r w:rsidRPr="0028071D">
              <w:rPr>
                <w:rFonts w:ascii="13" w:hAnsi="13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both"/>
              <w:rPr>
                <w:rFonts w:ascii="13" w:hAnsi="13"/>
                <w:sz w:val="20"/>
                <w:szCs w:val="20"/>
              </w:rPr>
            </w:pPr>
            <w:r w:rsidRPr="0028071D">
              <w:rPr>
                <w:rFonts w:ascii="13" w:hAnsi="13"/>
                <w:b/>
                <w:sz w:val="20"/>
                <w:szCs w:val="20"/>
              </w:rPr>
              <w:t>Примеры</w:t>
            </w:r>
          </w:p>
        </w:tc>
      </w:tr>
      <w:tr w:rsidR="00EB0651" w:rsidRPr="0028071D" w:rsidTr="00652774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both"/>
              <w:rPr>
                <w:rFonts w:ascii="13" w:hAnsi="13"/>
                <w:sz w:val="20"/>
                <w:szCs w:val="20"/>
              </w:rPr>
            </w:pPr>
          </w:p>
        </w:tc>
      </w:tr>
      <w:tr w:rsidR="00EB0651" w:rsidRPr="0028071D" w:rsidTr="0065277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  <w:r w:rsidRPr="0028071D">
              <w:rPr>
                <w:rFonts w:ascii="13" w:hAnsi="13" w:cs="Times New Roman"/>
                <w:b/>
                <w:sz w:val="20"/>
                <w:szCs w:val="20"/>
              </w:rPr>
              <w:lastRenderedPageBreak/>
              <w:t xml:space="preserve">2. </w:t>
            </w:r>
            <w:r w:rsidRPr="0028071D">
              <w:rPr>
                <w:rFonts w:ascii="13" w:hAnsi="13"/>
                <w:b/>
                <w:sz w:val="20"/>
                <w:szCs w:val="20"/>
              </w:rPr>
              <w:t>В условиях НТР развитие техники и технологии происходит двумя путями: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pStyle w:val="a5"/>
              <w:ind w:left="0" w:firstLine="0"/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  <w:r w:rsidRPr="0028071D">
              <w:rPr>
                <w:rFonts w:ascii="13" w:hAnsi="13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pStyle w:val="a5"/>
              <w:ind w:left="0" w:firstLine="0"/>
              <w:jc w:val="both"/>
              <w:rPr>
                <w:rFonts w:ascii="13" w:hAnsi="13"/>
                <w:b/>
                <w:sz w:val="20"/>
                <w:szCs w:val="20"/>
              </w:rPr>
            </w:pPr>
            <w:r>
              <w:rPr>
                <w:rFonts w:ascii="13" w:hAnsi="13"/>
                <w:b/>
                <w:sz w:val="20"/>
                <w:szCs w:val="20"/>
              </w:rPr>
              <w:t>1 путь....</w:t>
            </w:r>
          </w:p>
        </w:tc>
      </w:tr>
      <w:tr w:rsidR="00EB0651" w:rsidRPr="0028071D" w:rsidTr="00652774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pStyle w:val="a5"/>
              <w:ind w:left="0" w:firstLine="0"/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pStyle w:val="a5"/>
              <w:ind w:left="0" w:firstLine="0"/>
              <w:jc w:val="both"/>
              <w:rPr>
                <w:rFonts w:ascii="13" w:hAnsi="13"/>
                <w:b/>
                <w:sz w:val="20"/>
                <w:szCs w:val="20"/>
              </w:rPr>
            </w:pPr>
            <w:r>
              <w:rPr>
                <w:rFonts w:ascii="13" w:hAnsi="13"/>
                <w:b/>
                <w:sz w:val="20"/>
                <w:szCs w:val="20"/>
              </w:rPr>
              <w:t>2 путь...</w:t>
            </w:r>
          </w:p>
        </w:tc>
      </w:tr>
      <w:tr w:rsidR="00EB0651" w:rsidRPr="0028071D" w:rsidTr="00652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sz w:val="20"/>
                <w:szCs w:val="20"/>
              </w:rPr>
            </w:pPr>
            <w:r w:rsidRPr="0028071D">
              <w:rPr>
                <w:rFonts w:ascii="13" w:hAnsi="13"/>
                <w:b/>
                <w:sz w:val="20"/>
                <w:szCs w:val="20"/>
              </w:rPr>
              <w:t>3. Производство в эпоху НТР развивается по главным направлениям: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  <w:r w:rsidRPr="0028071D">
              <w:rPr>
                <w:rFonts w:ascii="13" w:hAnsi="13"/>
                <w:b/>
                <w:sz w:val="20"/>
                <w:szCs w:val="20"/>
              </w:rPr>
              <w:t>Направления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  <w:r w:rsidRPr="0028071D">
              <w:rPr>
                <w:rFonts w:ascii="13" w:hAnsi="13"/>
                <w:b/>
                <w:sz w:val="20"/>
                <w:szCs w:val="20"/>
              </w:rPr>
              <w:t>Примеры</w:t>
            </w:r>
            <w:r w:rsidRPr="0028071D">
              <w:rPr>
                <w:rFonts w:ascii="13" w:hAnsi="13"/>
                <w:b/>
                <w:sz w:val="20"/>
                <w:szCs w:val="20"/>
              </w:rPr>
              <w:tab/>
            </w:r>
          </w:p>
        </w:tc>
      </w:tr>
      <w:tr w:rsidR="00EB0651" w:rsidRPr="0028071D" w:rsidTr="00652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i/>
                <w:sz w:val="20"/>
                <w:szCs w:val="20"/>
              </w:rPr>
            </w:pPr>
            <w:r w:rsidRPr="0028071D">
              <w:rPr>
                <w:rFonts w:ascii="13" w:hAnsi="13"/>
                <w:b/>
                <w:i/>
                <w:sz w:val="20"/>
                <w:szCs w:val="20"/>
              </w:rPr>
              <w:t>Электронизация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</w:tr>
      <w:tr w:rsidR="00EB0651" w:rsidRPr="0028071D" w:rsidTr="00652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i/>
                <w:sz w:val="20"/>
                <w:szCs w:val="20"/>
              </w:rPr>
            </w:pPr>
            <w:r w:rsidRPr="0028071D">
              <w:rPr>
                <w:rFonts w:ascii="13" w:hAnsi="13"/>
                <w:b/>
                <w:i/>
                <w:sz w:val="20"/>
                <w:szCs w:val="20"/>
              </w:rPr>
              <w:t>Комплексная автоматизация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rPr>
                <w:rFonts w:ascii="13" w:hAnsi="13" w:cs="Times New Roman"/>
                <w:b/>
                <w:sz w:val="20"/>
                <w:szCs w:val="20"/>
              </w:rPr>
            </w:pPr>
          </w:p>
        </w:tc>
      </w:tr>
      <w:tr w:rsidR="00EB0651" w:rsidRPr="0028071D" w:rsidTr="00652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i/>
                <w:sz w:val="20"/>
                <w:szCs w:val="20"/>
              </w:rPr>
            </w:pPr>
            <w:r w:rsidRPr="0028071D">
              <w:rPr>
                <w:rFonts w:ascii="13" w:hAnsi="13"/>
                <w:b/>
                <w:i/>
                <w:sz w:val="20"/>
                <w:szCs w:val="20"/>
              </w:rPr>
              <w:t>Перестройка энергетического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rPr>
                <w:rFonts w:ascii="13" w:hAnsi="13" w:cs="Times New Roman"/>
                <w:b/>
                <w:sz w:val="20"/>
                <w:szCs w:val="20"/>
              </w:rPr>
            </w:pPr>
          </w:p>
        </w:tc>
      </w:tr>
      <w:tr w:rsidR="00EB0651" w:rsidRPr="0028071D" w:rsidTr="00652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i/>
                <w:sz w:val="20"/>
                <w:szCs w:val="20"/>
              </w:rPr>
            </w:pPr>
            <w:r w:rsidRPr="0028071D">
              <w:rPr>
                <w:rFonts w:ascii="13" w:hAnsi="13"/>
                <w:b/>
                <w:i/>
                <w:sz w:val="20"/>
                <w:szCs w:val="20"/>
              </w:rPr>
              <w:t xml:space="preserve">Производство новых материалов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rPr>
                <w:rFonts w:ascii="13" w:hAnsi="13" w:cs="Times New Roman"/>
                <w:b/>
                <w:sz w:val="20"/>
                <w:szCs w:val="20"/>
              </w:rPr>
            </w:pPr>
          </w:p>
        </w:tc>
      </w:tr>
      <w:tr w:rsidR="00EB0651" w:rsidRPr="0028071D" w:rsidTr="00652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i/>
                <w:sz w:val="20"/>
                <w:szCs w:val="20"/>
              </w:rPr>
            </w:pPr>
            <w:r w:rsidRPr="0028071D">
              <w:rPr>
                <w:rFonts w:ascii="13" w:hAnsi="13"/>
                <w:b/>
                <w:i/>
                <w:sz w:val="20"/>
                <w:szCs w:val="20"/>
              </w:rPr>
              <w:t>Ускоренное развитие биотехнологии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</w:tr>
      <w:tr w:rsidR="00EB0651" w:rsidRPr="0028071D" w:rsidTr="00652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51" w:rsidRPr="0028071D" w:rsidRDefault="00EB0651" w:rsidP="00652774">
            <w:pPr>
              <w:jc w:val="both"/>
              <w:rPr>
                <w:rFonts w:ascii="13" w:hAnsi="13" w:cs="Times New Roman"/>
                <w:b/>
                <w:i/>
                <w:sz w:val="20"/>
                <w:szCs w:val="20"/>
              </w:rPr>
            </w:pPr>
            <w:proofErr w:type="spellStart"/>
            <w:r w:rsidRPr="0028071D">
              <w:rPr>
                <w:rFonts w:ascii="13" w:hAnsi="13"/>
                <w:b/>
                <w:i/>
                <w:sz w:val="20"/>
                <w:szCs w:val="20"/>
              </w:rPr>
              <w:t>Космизация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rPr>
                <w:rFonts w:ascii="13" w:hAnsi="13" w:cs="Times New Roman"/>
                <w:b/>
                <w:sz w:val="20"/>
                <w:szCs w:val="20"/>
              </w:rPr>
            </w:pPr>
          </w:p>
        </w:tc>
      </w:tr>
      <w:tr w:rsidR="00EB0651" w:rsidRPr="0028071D" w:rsidTr="00652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both"/>
              <w:rPr>
                <w:rFonts w:ascii="13" w:hAnsi="13"/>
                <w:b/>
                <w:i/>
                <w:sz w:val="20"/>
                <w:szCs w:val="20"/>
                <w:u w:val="single"/>
              </w:rPr>
            </w:pPr>
            <w:r w:rsidRPr="0028071D">
              <w:rPr>
                <w:rFonts w:ascii="13" w:hAnsi="13"/>
                <w:b/>
                <w:i/>
                <w:sz w:val="20"/>
                <w:szCs w:val="20"/>
              </w:rPr>
              <w:t>Четвертая составная часть НТР –</w:t>
            </w:r>
            <w:r w:rsidRPr="0028071D">
              <w:rPr>
                <w:rFonts w:ascii="13" w:hAnsi="13"/>
                <w:b/>
                <w:i/>
                <w:sz w:val="20"/>
                <w:szCs w:val="20"/>
                <w:u w:val="single"/>
              </w:rPr>
              <w:t>управление</w:t>
            </w:r>
          </w:p>
          <w:p w:rsidR="00EB0651" w:rsidRPr="0028071D" w:rsidRDefault="00EB0651" w:rsidP="00652774">
            <w:pPr>
              <w:jc w:val="center"/>
              <w:rPr>
                <w:rFonts w:ascii="13" w:hAnsi="13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jc w:val="both"/>
              <w:rPr>
                <w:rFonts w:ascii="13" w:hAnsi="1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1" w:rsidRPr="0028071D" w:rsidRDefault="00EB0651" w:rsidP="00652774">
            <w:pPr>
              <w:rPr>
                <w:rFonts w:ascii="13" w:hAnsi="13"/>
                <w:sz w:val="20"/>
                <w:szCs w:val="20"/>
              </w:rPr>
            </w:pPr>
          </w:p>
        </w:tc>
      </w:tr>
    </w:tbl>
    <w:p w:rsidR="00EB0651" w:rsidRDefault="00EB0651" w:rsidP="00EB0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Напишите и выучите определение 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Мировое хозяйство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(учебник В.П.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Экономическая и социальная география мира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9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B0651" w:rsidRDefault="00EB0651" w:rsidP="00EB0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Напишите и выучите определение 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Международное географическое разделение труда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(учебник В.П.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Экономическая и социальная география мира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B0651" w:rsidRDefault="00EB0651" w:rsidP="00EB0651">
      <w:pPr>
        <w:jc w:val="both"/>
        <w:rPr>
          <w:rFonts w:ascii="13" w:hAnsi="13" w:cs="Times New Roman"/>
          <w:b/>
          <w:sz w:val="26"/>
          <w:szCs w:val="26"/>
        </w:rPr>
      </w:pPr>
      <w:r w:rsidRPr="00B14980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B14980">
        <w:rPr>
          <w:rFonts w:ascii="Times New Roman" w:eastAsia="Times New Roman" w:hAnsi="Times New Roman" w:cs="Times New Roman"/>
          <w:b/>
          <w:sz w:val="20"/>
          <w:szCs w:val="20"/>
        </w:rPr>
        <w:t>. Заполните таблицу</w:t>
      </w:r>
      <w:r w:rsidRPr="00B14980">
        <w:rPr>
          <w:rFonts w:ascii="13" w:hAnsi="13" w:cs="Times New Roman"/>
          <w:b/>
          <w:sz w:val="20"/>
          <w:szCs w:val="20"/>
        </w:rPr>
        <w:t xml:space="preserve"> </w:t>
      </w:r>
      <w:r w:rsidRPr="00B14980">
        <w:rPr>
          <w:rFonts w:ascii="13" w:hAnsi="13" w:cs="Times New Roman" w:hint="eastAsia"/>
          <w:b/>
          <w:sz w:val="20"/>
          <w:szCs w:val="20"/>
        </w:rPr>
        <w:t>«</w:t>
      </w:r>
      <w:r>
        <w:rPr>
          <w:rFonts w:ascii="13" w:hAnsi="13" w:cs="Times New Roman"/>
          <w:b/>
          <w:sz w:val="20"/>
          <w:szCs w:val="20"/>
        </w:rPr>
        <w:t>Пять экономических интеграционных группировок</w:t>
      </w:r>
      <w:r w:rsidRPr="00B14980">
        <w:rPr>
          <w:rFonts w:ascii="13" w:hAnsi="13" w:cs="Times New Roman" w:hint="eastAsia"/>
          <w:sz w:val="20"/>
          <w:szCs w:val="20"/>
        </w:rPr>
        <w:t>»</w:t>
      </w:r>
      <w:r w:rsidRPr="00B14980">
        <w:rPr>
          <w:rFonts w:ascii="13" w:hAnsi="13" w:cs="Times New Roman"/>
          <w:sz w:val="20"/>
          <w:szCs w:val="20"/>
        </w:rPr>
        <w:t xml:space="preserve">. </w:t>
      </w:r>
      <w:r w:rsidRPr="00B14980">
        <w:rPr>
          <w:rFonts w:ascii="Times New Roman" w:eastAsia="Times New Roman" w:hAnsi="Times New Roman" w:cs="Times New Roman"/>
          <w:sz w:val="20"/>
          <w:szCs w:val="20"/>
        </w:rPr>
        <w:t xml:space="preserve"> (учебник В.П. </w:t>
      </w:r>
      <w:proofErr w:type="spellStart"/>
      <w:r w:rsidRPr="00B14980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B14980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Экономическая и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социальная география мира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102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B0651" w:rsidRDefault="00EB0651" w:rsidP="00EB0651">
      <w:pPr>
        <w:spacing w:after="0" w:line="240" w:lineRule="auto"/>
        <w:jc w:val="center"/>
        <w:rPr>
          <w:rFonts w:ascii="13" w:hAnsi="13" w:cs="Times New Roman"/>
          <w:b/>
          <w:sz w:val="20"/>
          <w:szCs w:val="20"/>
        </w:rPr>
      </w:pPr>
      <w:r>
        <w:rPr>
          <w:rFonts w:ascii="13" w:hAnsi="13" w:cs="Times New Roman"/>
          <w:b/>
          <w:sz w:val="20"/>
          <w:szCs w:val="20"/>
        </w:rPr>
        <w:t xml:space="preserve">Пять </w:t>
      </w:r>
      <w:r w:rsidRPr="00C866A4">
        <w:rPr>
          <w:rFonts w:ascii="Times New Roman" w:hAnsi="Times New Roman" w:cs="Times New Roman"/>
          <w:b/>
          <w:sz w:val="20"/>
          <w:szCs w:val="20"/>
        </w:rPr>
        <w:t>экономических</w:t>
      </w:r>
      <w:r>
        <w:rPr>
          <w:rFonts w:ascii="13" w:hAnsi="13" w:cs="Times New Roman"/>
          <w:b/>
          <w:sz w:val="20"/>
          <w:szCs w:val="20"/>
        </w:rPr>
        <w:t xml:space="preserve"> интеграционных группировок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651" w:rsidTr="00652774">
        <w:tc>
          <w:tcPr>
            <w:tcW w:w="4785" w:type="dxa"/>
          </w:tcPr>
          <w:p w:rsidR="00EB0651" w:rsidRDefault="00EB0651" w:rsidP="0065277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4786" w:type="dxa"/>
          </w:tcPr>
          <w:p w:rsidR="00EB0651" w:rsidRDefault="00EB0651" w:rsidP="0065277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Примеры стран </w:t>
            </w:r>
          </w:p>
        </w:tc>
      </w:tr>
      <w:tr w:rsidR="00EB0651" w:rsidTr="00652774">
        <w:tc>
          <w:tcPr>
            <w:tcW w:w="4785" w:type="dxa"/>
          </w:tcPr>
          <w:p w:rsidR="00EB0651" w:rsidRPr="00C866A4" w:rsidRDefault="00EB0651" w:rsidP="0065277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Европейский союз (ЕС)</w:t>
            </w:r>
          </w:p>
        </w:tc>
        <w:tc>
          <w:tcPr>
            <w:tcW w:w="4786" w:type="dxa"/>
          </w:tcPr>
          <w:p w:rsidR="00EB0651" w:rsidRDefault="00EB0651" w:rsidP="0065277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651" w:rsidTr="00652774">
        <w:tc>
          <w:tcPr>
            <w:tcW w:w="4785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6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651" w:rsidTr="00652774">
        <w:tc>
          <w:tcPr>
            <w:tcW w:w="4785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4786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651" w:rsidTr="00652774">
        <w:tc>
          <w:tcPr>
            <w:tcW w:w="4785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4786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651" w:rsidTr="00652774">
        <w:tc>
          <w:tcPr>
            <w:tcW w:w="4785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4786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B0651" w:rsidRDefault="00EB0651" w:rsidP="00EB0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Напишите и выучите определение 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ТНК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(учебник В.П.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Экономическая и социальная география мира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102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B0651" w:rsidRDefault="00EB0651" w:rsidP="00EB0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>Напишите 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расшифруйте ОПЕК</w:t>
      </w:r>
      <w:r w:rsidRPr="00246A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(учебник В.П.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Экономическая и социальная география мира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102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B0651" w:rsidRDefault="00EB0651" w:rsidP="00EB065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980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B14980">
        <w:rPr>
          <w:rFonts w:ascii="Times New Roman" w:eastAsia="Times New Roman" w:hAnsi="Times New Roman" w:cs="Times New Roman"/>
          <w:b/>
          <w:sz w:val="20"/>
          <w:szCs w:val="20"/>
        </w:rPr>
        <w:t>. Заполните таблицу</w:t>
      </w:r>
      <w:r w:rsidRPr="00B14980">
        <w:rPr>
          <w:rFonts w:ascii="13" w:hAnsi="13" w:cs="Times New Roman"/>
          <w:b/>
          <w:sz w:val="20"/>
          <w:szCs w:val="20"/>
        </w:rPr>
        <w:t xml:space="preserve"> </w:t>
      </w:r>
      <w:r w:rsidRPr="00B14980">
        <w:rPr>
          <w:rFonts w:ascii="13" w:hAnsi="13" w:cs="Times New Roman" w:hint="eastAsia"/>
          <w:b/>
          <w:sz w:val="20"/>
          <w:szCs w:val="20"/>
        </w:rPr>
        <w:t>«</w:t>
      </w:r>
      <w:r>
        <w:rPr>
          <w:rFonts w:ascii="13" w:hAnsi="13" w:cs="Times New Roman"/>
          <w:b/>
          <w:sz w:val="20"/>
          <w:szCs w:val="20"/>
        </w:rPr>
        <w:t>Старые и новые факторы размещения производительных сил</w:t>
      </w:r>
      <w:r w:rsidRPr="00B14980">
        <w:rPr>
          <w:rFonts w:ascii="13" w:hAnsi="13" w:cs="Times New Roman" w:hint="eastAsia"/>
          <w:sz w:val="20"/>
          <w:szCs w:val="20"/>
        </w:rPr>
        <w:t>»</w:t>
      </w:r>
      <w:r w:rsidRPr="00B14980">
        <w:rPr>
          <w:rFonts w:ascii="13" w:hAnsi="13" w:cs="Times New Roman"/>
          <w:sz w:val="20"/>
          <w:szCs w:val="20"/>
        </w:rPr>
        <w:t xml:space="preserve">. </w:t>
      </w:r>
      <w:r w:rsidRPr="00B14980">
        <w:rPr>
          <w:rFonts w:ascii="Times New Roman" w:eastAsia="Times New Roman" w:hAnsi="Times New Roman" w:cs="Times New Roman"/>
          <w:sz w:val="20"/>
          <w:szCs w:val="20"/>
        </w:rPr>
        <w:t xml:space="preserve"> (учебник В.П. </w:t>
      </w:r>
      <w:proofErr w:type="spellStart"/>
      <w:r w:rsidRPr="00B14980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B14980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Экономическая и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социальная география мира </w:t>
      </w:r>
      <w:proofErr w:type="spellStart"/>
      <w:r w:rsidRPr="00246A50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r w:rsidRPr="0024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115</w:t>
      </w:r>
      <w:r w:rsidRPr="00246A5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B0651" w:rsidRDefault="00EB0651" w:rsidP="00EB065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13" w:hAnsi="13" w:cs="Times New Roman"/>
          <w:b/>
          <w:sz w:val="20"/>
          <w:szCs w:val="20"/>
        </w:rPr>
        <w:t>Старые и новые факторы размещения производительных сил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651" w:rsidTr="00652774">
        <w:tc>
          <w:tcPr>
            <w:tcW w:w="4785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13" w:hAnsi="13" w:cs="Times New Roman"/>
                <w:b/>
                <w:sz w:val="20"/>
                <w:szCs w:val="20"/>
              </w:rPr>
              <w:t>Старые факторы размещения производительных сил</w:t>
            </w:r>
          </w:p>
        </w:tc>
        <w:tc>
          <w:tcPr>
            <w:tcW w:w="4786" w:type="dxa"/>
          </w:tcPr>
          <w:p w:rsidR="00EB0651" w:rsidRDefault="00EB0651" w:rsidP="0065277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13" w:hAnsi="13" w:cs="Times New Roman"/>
                <w:b/>
                <w:sz w:val="20"/>
                <w:szCs w:val="20"/>
              </w:rPr>
              <w:t>Новые факторы размещения производительных сил</w:t>
            </w:r>
          </w:p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651" w:rsidTr="00652774">
        <w:tc>
          <w:tcPr>
            <w:tcW w:w="4785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651" w:rsidTr="00652774">
        <w:tc>
          <w:tcPr>
            <w:tcW w:w="4785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651" w:rsidTr="00652774">
        <w:tc>
          <w:tcPr>
            <w:tcW w:w="4785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0651" w:rsidRDefault="00EB0651" w:rsidP="0065277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B0651" w:rsidRDefault="00EB0651" w:rsidP="00EB065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0651" w:rsidRDefault="00EB0651" w:rsidP="00EB0651">
      <w:pPr>
        <w:jc w:val="both"/>
        <w:rPr>
          <w:rFonts w:ascii="13" w:hAnsi="13" w:cs="Times New Roman"/>
          <w:b/>
          <w:sz w:val="26"/>
          <w:szCs w:val="26"/>
        </w:rPr>
      </w:pPr>
    </w:p>
    <w:p w:rsidR="00EB0651" w:rsidRDefault="00EB0651" w:rsidP="00EB0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651" w:rsidRDefault="00EB0651" w:rsidP="00EB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0651" w:rsidRDefault="00EB0651" w:rsidP="00EB0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651" w:rsidRDefault="00EB0651" w:rsidP="00EB06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651" w:rsidRPr="0028071D" w:rsidRDefault="00EB0651" w:rsidP="00EB0651">
      <w:pPr>
        <w:rPr>
          <w:sz w:val="20"/>
          <w:szCs w:val="20"/>
        </w:rPr>
      </w:pPr>
    </w:p>
    <w:p w:rsidR="00EB0651" w:rsidRPr="0028071D" w:rsidRDefault="00EB0651" w:rsidP="00EB0651">
      <w:pPr>
        <w:rPr>
          <w:rFonts w:ascii="Times New Roman" w:hAnsi="Times New Roman" w:cs="Times New Roman"/>
          <w:sz w:val="20"/>
          <w:szCs w:val="20"/>
        </w:rPr>
      </w:pPr>
    </w:p>
    <w:p w:rsidR="00EB0651" w:rsidRDefault="00EB0651" w:rsidP="003871BF">
      <w:pPr>
        <w:jc w:val="center"/>
      </w:pPr>
    </w:p>
    <w:sectPr w:rsidR="00EB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271E"/>
    <w:multiLevelType w:val="hybridMultilevel"/>
    <w:tmpl w:val="A52A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F6"/>
    <w:rsid w:val="003871BF"/>
    <w:rsid w:val="00AA6C2B"/>
    <w:rsid w:val="00B672F6"/>
    <w:rsid w:val="00D36151"/>
    <w:rsid w:val="00EB0651"/>
    <w:rsid w:val="00E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6994"/>
  <w15:docId w15:val="{D3589216-095D-442F-950C-F5E37A14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2F6"/>
    <w:rPr>
      <w:color w:val="0000FF"/>
      <w:u w:val="single"/>
    </w:rPr>
  </w:style>
  <w:style w:type="table" w:styleId="a4">
    <w:name w:val="Table Grid"/>
    <w:basedOn w:val="a1"/>
    <w:uiPriority w:val="59"/>
    <w:rsid w:val="00AA6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B0651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g.my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Олег</dc:creator>
  <cp:keywords/>
  <dc:description/>
  <cp:lastModifiedBy>User</cp:lastModifiedBy>
  <cp:revision>2</cp:revision>
  <dcterms:created xsi:type="dcterms:W3CDTF">2020-10-13T07:44:00Z</dcterms:created>
  <dcterms:modified xsi:type="dcterms:W3CDTF">2020-10-13T07:44:00Z</dcterms:modified>
</cp:coreProperties>
</file>