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AC" w:rsidRPr="00630729" w:rsidRDefault="00C004AC" w:rsidP="00C00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Учеб</w:t>
      </w:r>
      <w:r>
        <w:rPr>
          <w:rFonts w:ascii="Times New Roman" w:hAnsi="Times New Roman" w:cs="Times New Roman"/>
          <w:b/>
          <w:sz w:val="28"/>
          <w:szCs w:val="28"/>
        </w:rPr>
        <w:t xml:space="preserve">ные материалы и рекомендации  (часть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, 11</w:t>
      </w:r>
      <w:r w:rsidRPr="0033731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5-23</w:t>
      </w:r>
      <w:r w:rsidRPr="0033731D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004AC" w:rsidRPr="00630729" w:rsidRDefault="00C004AC" w:rsidP="00C00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ПРЕПОДАВАТЕЛЬ: ГОРОЖАНОВА А.Н.</w:t>
      </w:r>
    </w:p>
    <w:p w:rsidR="00C004AC" w:rsidRPr="00DC211C" w:rsidRDefault="00C004AC" w:rsidP="00C004AC">
      <w:pPr>
        <w:tabs>
          <w:tab w:val="left" w:pos="913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ДИСЦИПЛИНА «ОСНОВЫ ФИЛОСОФИИ» </w:t>
      </w:r>
    </w:p>
    <w:p w:rsidR="00C004AC" w:rsidRPr="00DC211C" w:rsidRDefault="00C004AC" w:rsidP="00C004AC">
      <w:pPr>
        <w:tabs>
          <w:tab w:val="left" w:pos="913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sz w:val="28"/>
          <w:szCs w:val="28"/>
          <w:u w:val="single"/>
        </w:rPr>
        <w:t>3 КУРС</w:t>
      </w:r>
    </w:p>
    <w:p w:rsidR="00C004AC" w:rsidRPr="001F102D" w:rsidRDefault="00C004AC" w:rsidP="00C004AC">
      <w:pPr>
        <w:jc w:val="center"/>
      </w:pPr>
      <w:r w:rsidRPr="00DC211C">
        <w:rPr>
          <w:rFonts w:ascii="Times New Roman" w:hAnsi="Times New Roman" w:cs="Times New Roman"/>
          <w:b/>
          <w:color w:val="C00000"/>
          <w:sz w:val="28"/>
          <w:szCs w:val="28"/>
        </w:rPr>
        <w:t>Тема занятия: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4D1580">
        <w:rPr>
          <w:rFonts w:ascii="Times New Roman" w:hAnsi="Times New Roman" w:cs="Times New Roman"/>
          <w:b/>
          <w:color w:val="C00000"/>
          <w:sz w:val="28"/>
          <w:szCs w:val="28"/>
        </w:rPr>
        <w:t>Философская антропология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 Основные вопросы философской антропологии</w:t>
      </w:r>
    </w:p>
    <w:p w:rsidR="00C004AC" w:rsidRDefault="00C004AC" w:rsidP="00C004A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102D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занятия</w:t>
      </w:r>
    </w:p>
    <w:p w:rsidR="00C004AC" w:rsidRPr="0047186D" w:rsidRDefault="00C004AC" w:rsidP="00C004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186D">
        <w:rPr>
          <w:rFonts w:ascii="Times New Roman" w:hAnsi="Times New Roman" w:cs="Times New Roman"/>
          <w:sz w:val="28"/>
          <w:szCs w:val="28"/>
        </w:rPr>
        <w:t>Природа человека.</w:t>
      </w:r>
    </w:p>
    <w:p w:rsidR="00C004AC" w:rsidRPr="0047186D" w:rsidRDefault="00C004AC" w:rsidP="00C004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186D">
        <w:rPr>
          <w:rFonts w:ascii="Times New Roman" w:hAnsi="Times New Roman" w:cs="Times New Roman"/>
          <w:sz w:val="28"/>
          <w:szCs w:val="28"/>
        </w:rPr>
        <w:t>Ценностное изменение человека.</w:t>
      </w:r>
    </w:p>
    <w:p w:rsidR="00C004AC" w:rsidRPr="0047186D" w:rsidRDefault="00C004AC" w:rsidP="00C004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186D">
        <w:rPr>
          <w:rFonts w:ascii="Times New Roman" w:hAnsi="Times New Roman" w:cs="Times New Roman"/>
          <w:sz w:val="28"/>
          <w:szCs w:val="28"/>
        </w:rPr>
        <w:t>Смысл человеческого бытия.</w:t>
      </w:r>
    </w:p>
    <w:p w:rsidR="00C004AC" w:rsidRPr="0047186D" w:rsidRDefault="00C004AC" w:rsidP="00C004AC">
      <w:pPr>
        <w:rPr>
          <w:rFonts w:ascii="Times New Roman" w:hAnsi="Times New Roman" w:cs="Times New Roman"/>
          <w:sz w:val="28"/>
          <w:szCs w:val="28"/>
        </w:rPr>
      </w:pPr>
    </w:p>
    <w:p w:rsidR="00C004AC" w:rsidRPr="00DC211C" w:rsidRDefault="00C004AC" w:rsidP="00C004A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 рекомендованной литературы (электронные издания):</w:t>
      </w:r>
    </w:p>
    <w:p w:rsidR="00C004AC" w:rsidRPr="00BE2F52" w:rsidRDefault="00C004AC" w:rsidP="00C004AC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2F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E2F52">
        <w:rPr>
          <w:rFonts w:ascii="Times New Roman" w:hAnsi="Times New Roman" w:cs="Times New Roman"/>
          <w:b/>
          <w:i/>
          <w:iCs/>
          <w:sz w:val="28"/>
          <w:szCs w:val="28"/>
        </w:rPr>
        <w:t>Лавриненко</w:t>
      </w:r>
      <w:proofErr w:type="spellEnd"/>
      <w:r w:rsidRPr="00BE2F52">
        <w:rPr>
          <w:rFonts w:ascii="Times New Roman" w:hAnsi="Times New Roman" w:cs="Times New Roman"/>
          <w:b/>
          <w:i/>
          <w:iCs/>
          <w:sz w:val="28"/>
          <w:szCs w:val="28"/>
        </w:rPr>
        <w:t>, В. Н. </w:t>
      </w:r>
      <w:r w:rsidRPr="00BE2F52">
        <w:rPr>
          <w:rFonts w:ascii="Times New Roman" w:hAnsi="Times New Roman" w:cs="Times New Roman"/>
          <w:b/>
          <w:sz w:val="28"/>
          <w:szCs w:val="28"/>
        </w:rPr>
        <w:t xml:space="preserve"> Философия в 2 т. </w:t>
      </w:r>
      <w:r w:rsidRPr="00BE2F52">
        <w:rPr>
          <w:rFonts w:ascii="Times New Roman" w:hAnsi="Times New Roman" w:cs="Times New Roman"/>
          <w:b/>
          <w:sz w:val="28"/>
          <w:szCs w:val="28"/>
          <w:u w:val="single"/>
        </w:rPr>
        <w:t>Том 2.</w:t>
      </w:r>
      <w:r w:rsidRPr="00BE2F52">
        <w:rPr>
          <w:rFonts w:ascii="Times New Roman" w:hAnsi="Times New Roman" w:cs="Times New Roman"/>
          <w:sz w:val="28"/>
          <w:szCs w:val="28"/>
        </w:rPr>
        <w:t xml:space="preserve"> Основы философии. Социальная философия. Философская антропология: учебник и практикум для среднего профессионального образования / В. Н. </w:t>
      </w:r>
      <w:proofErr w:type="spellStart"/>
      <w:r w:rsidRPr="00BE2F52"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 w:rsidRPr="00BE2F52">
        <w:rPr>
          <w:rFonts w:ascii="Times New Roman" w:hAnsi="Times New Roman" w:cs="Times New Roman"/>
          <w:sz w:val="28"/>
          <w:szCs w:val="28"/>
        </w:rPr>
        <w:t>, Л. И. </w:t>
      </w:r>
      <w:proofErr w:type="spellStart"/>
      <w:r w:rsidRPr="00BE2F52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BE2F52">
        <w:rPr>
          <w:rFonts w:ascii="Times New Roman" w:hAnsi="Times New Roman" w:cs="Times New Roman"/>
          <w:sz w:val="28"/>
          <w:szCs w:val="28"/>
        </w:rPr>
        <w:t>, В. В. Кафтан; под редакцией В. Н. </w:t>
      </w:r>
      <w:proofErr w:type="spellStart"/>
      <w:r w:rsidRPr="00BE2F52"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 w:rsidRPr="00BE2F52">
        <w:rPr>
          <w:rFonts w:ascii="Times New Roman" w:hAnsi="Times New Roman" w:cs="Times New Roman"/>
          <w:sz w:val="28"/>
          <w:szCs w:val="28"/>
        </w:rPr>
        <w:t xml:space="preserve">. — 7-е изд., </w:t>
      </w:r>
      <w:proofErr w:type="spellStart"/>
      <w:r w:rsidRPr="00BE2F5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E2F52">
        <w:rPr>
          <w:rFonts w:ascii="Times New Roman" w:hAnsi="Times New Roman" w:cs="Times New Roman"/>
          <w:sz w:val="28"/>
          <w:szCs w:val="28"/>
        </w:rPr>
        <w:t xml:space="preserve">. и доп. — Москва: Издательство </w:t>
      </w:r>
      <w:proofErr w:type="spellStart"/>
      <w:r w:rsidRPr="00BE2F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E2F52">
        <w:rPr>
          <w:rFonts w:ascii="Times New Roman" w:hAnsi="Times New Roman" w:cs="Times New Roman"/>
          <w:sz w:val="28"/>
          <w:szCs w:val="28"/>
        </w:rPr>
        <w:t xml:space="preserve">, 2020. </w:t>
      </w:r>
    </w:p>
    <w:p w:rsidR="00C004AC" w:rsidRPr="00BE2F52" w:rsidRDefault="00C004AC" w:rsidP="00C00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2F52">
        <w:rPr>
          <w:rFonts w:ascii="Times New Roman" w:hAnsi="Times New Roman" w:cs="Times New Roman"/>
          <w:sz w:val="28"/>
          <w:szCs w:val="28"/>
        </w:rPr>
        <w:t>ЭБС «</w:t>
      </w:r>
      <w:proofErr w:type="spellStart"/>
      <w:r w:rsidRPr="00BE2F5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E2F52">
        <w:rPr>
          <w:rFonts w:ascii="Times New Roman" w:hAnsi="Times New Roman" w:cs="Times New Roman"/>
          <w:sz w:val="28"/>
          <w:szCs w:val="28"/>
        </w:rPr>
        <w:t xml:space="preserve">» (ссылка на электронную библиотеку находится на главной странице сайта НМУ). </w:t>
      </w:r>
    </w:p>
    <w:p w:rsidR="00C004AC" w:rsidRPr="008D2945" w:rsidRDefault="00C004AC" w:rsidP="00C004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внимание: необходимо</w:t>
      </w:r>
      <w:r w:rsidRPr="008D2945">
        <w:rPr>
          <w:rFonts w:ascii="Times New Roman" w:hAnsi="Times New Roman" w:cs="Times New Roman"/>
          <w:sz w:val="28"/>
          <w:szCs w:val="28"/>
        </w:rPr>
        <w:t xml:space="preserve"> именно указанное издание, т.к.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945">
        <w:rPr>
          <w:rFonts w:ascii="Times New Roman" w:hAnsi="Times New Roman" w:cs="Times New Roman"/>
          <w:sz w:val="28"/>
          <w:szCs w:val="28"/>
        </w:rPr>
        <w:t>несколько учебников данного автора.</w:t>
      </w:r>
    </w:p>
    <w:p w:rsidR="00C004AC" w:rsidRPr="0065387F" w:rsidRDefault="00C004AC" w:rsidP="00C00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Данный учебник есть в мобильном приложении, доступен чтения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4AC" w:rsidRDefault="00C004AC" w:rsidP="00C004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70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Философская антропология. </w:t>
      </w:r>
      <w:r w:rsidRPr="00E02B6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02B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Основные вопросы философской антропологии (</w:t>
      </w:r>
      <w:hyperlink r:id="rId5" w:anchor="page/232" w:history="1">
        <w:r>
          <w:rPr>
            <w:rStyle w:val="a4"/>
          </w:rPr>
          <w:t>https://urait.ru/viewer/filosofiya-v-2-t-tom-2-osnovy-filosofii-socialnaya-filosofiya-filosofskaya-antropologiya-456451#page/232</w:t>
        </w:r>
      </w:hyperlink>
      <w:r>
        <w:t>)</w:t>
      </w:r>
    </w:p>
    <w:p w:rsidR="00C004AC" w:rsidRDefault="00C004AC" w:rsidP="00C004A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04AC" w:rsidRPr="009C702E" w:rsidRDefault="00C004AC" w:rsidP="00C004A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702E">
        <w:rPr>
          <w:rFonts w:ascii="Times New Roman" w:hAnsi="Times New Roman" w:cs="Times New Roman"/>
          <w:b/>
          <w:i/>
          <w:sz w:val="28"/>
          <w:szCs w:val="28"/>
          <w:u w:val="single"/>
        </w:rPr>
        <w:t>Видео, рекомендованное для учебного просмотра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(по выбору студентов)</w:t>
      </w:r>
    </w:p>
    <w:p w:rsidR="00C004AC" w:rsidRPr="00BA7C81" w:rsidRDefault="00C004AC" w:rsidP="00C004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7C81">
        <w:rPr>
          <w:rFonts w:ascii="Times New Roman" w:hAnsi="Times New Roman" w:cs="Times New Roman"/>
          <w:sz w:val="28"/>
          <w:szCs w:val="28"/>
        </w:rPr>
        <w:t>Медиаматериалы</w:t>
      </w:r>
      <w:proofErr w:type="spellEnd"/>
      <w:r w:rsidRPr="00BA7C81">
        <w:rPr>
          <w:rFonts w:ascii="Times New Roman" w:hAnsi="Times New Roman" w:cs="Times New Roman"/>
          <w:sz w:val="28"/>
          <w:szCs w:val="28"/>
        </w:rPr>
        <w:t xml:space="preserve"> (в соответствующем разделе указанного выше учебника)</w:t>
      </w:r>
    </w:p>
    <w:p w:rsidR="00C004AC" w:rsidRDefault="00C004AC" w:rsidP="00C004AC">
      <w:pPr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</w:pPr>
    </w:p>
    <w:p w:rsidR="00C004AC" w:rsidRPr="00C50662" w:rsidRDefault="00C004AC" w:rsidP="00C004AC">
      <w:pPr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</w:pPr>
      <w:r w:rsidRPr="00C50662"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  <w:lastRenderedPageBreak/>
        <w:t>Контрольн</w:t>
      </w:r>
      <w:r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  <w:t>ы</w:t>
      </w:r>
      <w:r w:rsidRPr="00C50662"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  <w:t>е задани</w:t>
      </w:r>
      <w:r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  <w:t>я</w:t>
      </w:r>
    </w:p>
    <w:p w:rsidR="00C004AC" w:rsidRPr="005600A0" w:rsidRDefault="00C004AC" w:rsidP="00C004AC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51825">
        <w:rPr>
          <w:rFonts w:ascii="Times New Roman" w:hAnsi="Times New Roman" w:cs="Times New Roman"/>
          <w:b/>
          <w:sz w:val="32"/>
          <w:szCs w:val="32"/>
        </w:rPr>
        <w:t xml:space="preserve">Выполнить </w:t>
      </w:r>
      <w:proofErr w:type="spellStart"/>
      <w:r w:rsidRPr="00C51825">
        <w:rPr>
          <w:rFonts w:ascii="Times New Roman" w:hAnsi="Times New Roman" w:cs="Times New Roman"/>
          <w:b/>
          <w:sz w:val="32"/>
          <w:szCs w:val="32"/>
        </w:rPr>
        <w:t>онлайн</w:t>
      </w:r>
      <w:proofErr w:type="spellEnd"/>
      <w:r w:rsidRPr="005D0B40">
        <w:rPr>
          <w:rFonts w:ascii="Times New Roman" w:hAnsi="Times New Roman" w:cs="Times New Roman"/>
          <w:sz w:val="32"/>
          <w:szCs w:val="32"/>
        </w:rPr>
        <w:t xml:space="preserve"> </w:t>
      </w:r>
      <w:r w:rsidRPr="00C51825">
        <w:rPr>
          <w:rFonts w:ascii="Times New Roman" w:hAnsi="Times New Roman" w:cs="Times New Roman"/>
          <w:b/>
          <w:sz w:val="32"/>
          <w:szCs w:val="32"/>
        </w:rPr>
        <w:t>те</w:t>
      </w:r>
      <w:proofErr w:type="gramStart"/>
      <w:r w:rsidRPr="00C51825">
        <w:rPr>
          <w:rFonts w:ascii="Times New Roman" w:hAnsi="Times New Roman" w:cs="Times New Roman"/>
          <w:b/>
          <w:sz w:val="32"/>
          <w:szCs w:val="32"/>
        </w:rPr>
        <w:t>ст</w:t>
      </w:r>
      <w:r w:rsidRPr="005D0B40">
        <w:rPr>
          <w:rFonts w:ascii="Times New Roman" w:hAnsi="Times New Roman" w:cs="Times New Roman"/>
          <w:sz w:val="32"/>
          <w:szCs w:val="32"/>
        </w:rPr>
        <w:t xml:space="preserve"> к гл</w:t>
      </w:r>
      <w:proofErr w:type="gramEnd"/>
      <w:r w:rsidRPr="005D0B40">
        <w:rPr>
          <w:rFonts w:ascii="Times New Roman" w:hAnsi="Times New Roman" w:cs="Times New Roman"/>
          <w:sz w:val="32"/>
          <w:szCs w:val="32"/>
        </w:rPr>
        <w:t>аве</w:t>
      </w:r>
      <w:r>
        <w:rPr>
          <w:rFonts w:ascii="Times New Roman" w:hAnsi="Times New Roman" w:cs="Times New Roman"/>
          <w:sz w:val="32"/>
          <w:szCs w:val="32"/>
        </w:rPr>
        <w:t xml:space="preserve"> 13</w:t>
      </w:r>
      <w:r w:rsidRPr="00AB40F4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47186D">
        <w:rPr>
          <w:rFonts w:ascii="Times New Roman" w:hAnsi="Times New Roman" w:cs="Times New Roman"/>
          <w:sz w:val="32"/>
          <w:szCs w:val="32"/>
        </w:rPr>
        <w:t>Основные вопросы философской антропологии</w:t>
      </w:r>
      <w:r>
        <w:rPr>
          <w:rFonts w:ascii="Times New Roman" w:hAnsi="Times New Roman" w:cs="Times New Roman"/>
          <w:sz w:val="32"/>
          <w:szCs w:val="32"/>
        </w:rPr>
        <w:t>» указанного выше учебника</w:t>
      </w:r>
      <w:r w:rsidRPr="005D0B40">
        <w:rPr>
          <w:rFonts w:ascii="Times New Roman" w:hAnsi="Times New Roman" w:cs="Times New Roman"/>
          <w:sz w:val="32"/>
          <w:szCs w:val="32"/>
        </w:rPr>
        <w:t xml:space="preserve"> (в правой части экрана </w:t>
      </w:r>
      <w:r>
        <w:rPr>
          <w:rFonts w:ascii="Times New Roman" w:hAnsi="Times New Roman" w:cs="Times New Roman"/>
          <w:sz w:val="32"/>
          <w:szCs w:val="32"/>
        </w:rPr>
        <w:t xml:space="preserve">сверху отметить </w:t>
      </w:r>
      <w:r w:rsidRPr="005D0B40">
        <w:rPr>
          <w:rFonts w:ascii="Times New Roman" w:hAnsi="Times New Roman" w:cs="Times New Roman"/>
          <w:sz w:val="32"/>
          <w:szCs w:val="32"/>
        </w:rPr>
        <w:t xml:space="preserve">«материалы к текущему разделу», </w:t>
      </w:r>
      <w:r>
        <w:rPr>
          <w:rFonts w:ascii="Times New Roman" w:hAnsi="Times New Roman" w:cs="Times New Roman"/>
          <w:sz w:val="32"/>
          <w:szCs w:val="32"/>
        </w:rPr>
        <w:t xml:space="preserve">оранжевая кнопка </w:t>
      </w:r>
      <w:r w:rsidRPr="005D0B40">
        <w:rPr>
          <w:rFonts w:ascii="Times New Roman" w:hAnsi="Times New Roman" w:cs="Times New Roman"/>
          <w:sz w:val="32"/>
          <w:szCs w:val="32"/>
        </w:rPr>
        <w:t xml:space="preserve">«пройти тест»), результат прислать в личный кабинет преподавателя или на электронную почту </w:t>
      </w:r>
      <w:hyperlink r:id="rId6" w:history="1">
        <w:r w:rsidRPr="005D0B40">
          <w:rPr>
            <w:rStyle w:val="a4"/>
            <w:rFonts w:ascii="Times New Roman" w:hAnsi="Times New Roman" w:cs="Times New Roman"/>
            <w:b/>
            <w:color w:val="C0504D" w:themeColor="accent2"/>
            <w:sz w:val="32"/>
            <w:szCs w:val="32"/>
            <w:u w:val="none"/>
            <w:lang w:val="en-US"/>
          </w:rPr>
          <w:t>man</w:t>
        </w:r>
        <w:r w:rsidRPr="005D0B40">
          <w:rPr>
            <w:rStyle w:val="a4"/>
            <w:rFonts w:ascii="Times New Roman" w:hAnsi="Times New Roman" w:cs="Times New Roman"/>
            <w:b/>
            <w:color w:val="C0504D" w:themeColor="accent2"/>
            <w:sz w:val="32"/>
            <w:szCs w:val="32"/>
            <w:u w:val="none"/>
          </w:rPr>
          <w:t>_07_07@</w:t>
        </w:r>
        <w:r w:rsidRPr="005D0B40">
          <w:rPr>
            <w:rStyle w:val="a4"/>
            <w:rFonts w:ascii="Times New Roman" w:hAnsi="Times New Roman" w:cs="Times New Roman"/>
            <w:b/>
            <w:color w:val="C0504D" w:themeColor="accent2"/>
            <w:sz w:val="32"/>
            <w:szCs w:val="32"/>
            <w:u w:val="none"/>
            <w:lang w:val="en-US"/>
          </w:rPr>
          <w:t>mail</w:t>
        </w:r>
        <w:r w:rsidRPr="005D0B40">
          <w:rPr>
            <w:rStyle w:val="a4"/>
            <w:rFonts w:ascii="Times New Roman" w:hAnsi="Times New Roman" w:cs="Times New Roman"/>
            <w:b/>
            <w:color w:val="C0504D" w:themeColor="accent2"/>
            <w:sz w:val="32"/>
            <w:szCs w:val="32"/>
            <w:u w:val="none"/>
          </w:rPr>
          <w:t>.</w:t>
        </w:r>
        <w:proofErr w:type="spellStart"/>
        <w:r w:rsidRPr="005D0B40">
          <w:rPr>
            <w:rStyle w:val="a4"/>
            <w:rFonts w:ascii="Times New Roman" w:hAnsi="Times New Roman" w:cs="Times New Roman"/>
            <w:b/>
            <w:color w:val="C0504D" w:themeColor="accent2"/>
            <w:sz w:val="32"/>
            <w:szCs w:val="32"/>
            <w:u w:val="none"/>
            <w:lang w:val="en-US"/>
          </w:rPr>
          <w:t>ru</w:t>
        </w:r>
        <w:proofErr w:type="spellEnd"/>
      </w:hyperlink>
      <w:r>
        <w:t xml:space="preserve">  </w:t>
      </w:r>
      <w:r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до 22</w:t>
      </w:r>
      <w:r w:rsidRPr="005600A0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.0</w:t>
      </w:r>
      <w:r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5</w:t>
      </w:r>
      <w:r w:rsidRPr="005600A0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.</w:t>
      </w:r>
    </w:p>
    <w:p w:rsidR="004314D7" w:rsidRDefault="004314D7" w:rsidP="007A5994">
      <w:pPr>
        <w:jc w:val="both"/>
        <w:rPr>
          <w:rFonts w:ascii="Times New Roman" w:hAnsi="Times New Roman" w:cs="Times New Roman"/>
          <w:b/>
          <w:color w:val="C0504D" w:themeColor="accent2"/>
          <w:sz w:val="48"/>
          <w:szCs w:val="48"/>
          <w:u w:val="single"/>
        </w:rPr>
      </w:pPr>
    </w:p>
    <w:p w:rsidR="007A5994" w:rsidRPr="009D1195" w:rsidRDefault="007A5994" w:rsidP="007A5994">
      <w:pPr>
        <w:jc w:val="both"/>
        <w:rPr>
          <w:rFonts w:ascii="Times New Roman" w:hAnsi="Times New Roman" w:cs="Times New Roman"/>
          <w:b/>
          <w:color w:val="C0504D" w:themeColor="accent2"/>
          <w:sz w:val="48"/>
          <w:szCs w:val="48"/>
          <w:u w:val="single"/>
        </w:rPr>
      </w:pPr>
      <w:r w:rsidRPr="009D1195">
        <w:rPr>
          <w:rFonts w:ascii="Times New Roman" w:hAnsi="Times New Roman" w:cs="Times New Roman"/>
          <w:b/>
          <w:color w:val="C0504D" w:themeColor="accent2"/>
          <w:sz w:val="48"/>
          <w:szCs w:val="48"/>
          <w:u w:val="single"/>
        </w:rPr>
        <w:t xml:space="preserve">Если </w:t>
      </w:r>
      <w:r>
        <w:rPr>
          <w:rFonts w:ascii="Times New Roman" w:hAnsi="Times New Roman" w:cs="Times New Roman"/>
          <w:b/>
          <w:color w:val="C0504D" w:themeColor="accent2"/>
          <w:sz w:val="48"/>
          <w:szCs w:val="48"/>
          <w:u w:val="single"/>
        </w:rPr>
        <w:t xml:space="preserve">задание выполнено </w:t>
      </w:r>
      <w:r w:rsidRPr="009D1195">
        <w:rPr>
          <w:rFonts w:ascii="Times New Roman" w:hAnsi="Times New Roman" w:cs="Times New Roman"/>
          <w:b/>
          <w:color w:val="C0504D" w:themeColor="accent2"/>
          <w:sz w:val="48"/>
          <w:szCs w:val="48"/>
          <w:u w:val="single"/>
        </w:rPr>
        <w:t>позже установленного срока, оценка снижается на балл.</w:t>
      </w:r>
    </w:p>
    <w:p w:rsidR="00C004AC" w:rsidRPr="005D0B40" w:rsidRDefault="00C004AC" w:rsidP="00C004A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004AC" w:rsidRDefault="00C004AC" w:rsidP="00C004AC">
      <w:pPr>
        <w:jc w:val="both"/>
        <w:rPr>
          <w:rFonts w:ascii="Times New Roman" w:hAnsi="Times New Roman" w:cs="Times New Roman"/>
          <w:sz w:val="32"/>
          <w:szCs w:val="32"/>
        </w:rPr>
      </w:pPr>
      <w:r w:rsidRPr="00597DF7">
        <w:rPr>
          <w:rFonts w:ascii="Times New Roman" w:hAnsi="Times New Roman" w:cs="Times New Roman"/>
          <w:b/>
          <w:color w:val="FF0000"/>
          <w:sz w:val="32"/>
          <w:szCs w:val="32"/>
        </w:rPr>
        <w:t>П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еред выполнением </w:t>
      </w:r>
      <w:r w:rsidRPr="00597DF7">
        <w:rPr>
          <w:rFonts w:ascii="Times New Roman" w:hAnsi="Times New Roman" w:cs="Times New Roman"/>
          <w:b/>
          <w:color w:val="FF0000"/>
          <w:sz w:val="32"/>
          <w:szCs w:val="32"/>
        </w:rPr>
        <w:t>задания необходимо</w:t>
      </w:r>
      <w:r>
        <w:rPr>
          <w:rFonts w:ascii="Times New Roman" w:hAnsi="Times New Roman" w:cs="Times New Roman"/>
          <w:sz w:val="32"/>
          <w:szCs w:val="32"/>
        </w:rPr>
        <w:t xml:space="preserve"> ознакомиться с подробными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видеоинструкциями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</w:t>
      </w:r>
      <w:r>
        <w:rPr>
          <w:rFonts w:ascii="Times New Roman" w:hAnsi="Times New Roman" w:cs="Times New Roman"/>
          <w:sz w:val="32"/>
          <w:szCs w:val="32"/>
          <w:lang w:val="en-US"/>
        </w:rPr>
        <w:t>YouTube</w:t>
      </w:r>
      <w:r w:rsidRPr="00E15F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канале 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видеокниговед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Юрайт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(раздел </w:t>
      </w:r>
      <w:hyperlink r:id="rId7" w:history="1">
        <w:r w:rsidRPr="0008638A">
          <w:rPr>
            <w:rStyle w:val="a4"/>
            <w:rFonts w:ascii="Times New Roman" w:hAnsi="Times New Roman" w:cs="Times New Roman"/>
            <w:sz w:val="32"/>
            <w:szCs w:val="32"/>
          </w:rPr>
          <w:t>Как пользоваться Образовательной платформой "Юрайт"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для студентов </w:t>
      </w:r>
      <w:hyperlink r:id="rId8" w:history="1">
        <w:r w:rsidRPr="00E15FBD">
          <w:rPr>
            <w:rStyle w:val="a4"/>
            <w:rFonts w:ascii="Times New Roman" w:hAnsi="Times New Roman" w:cs="Times New Roman"/>
            <w:sz w:val="32"/>
            <w:szCs w:val="32"/>
          </w:rPr>
          <w:t>https://www.youtube.com/playlist?list=PLihbl0J69DrRx7ix3zdmBB1Kcgt108Ao_</w:t>
        </w:r>
      </w:hyperlink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C004AC" w:rsidRPr="009D5F37" w:rsidRDefault="00C004AC" w:rsidP="00C004A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D5F37">
        <w:rPr>
          <w:rFonts w:ascii="Times New Roman" w:hAnsi="Times New Roman" w:cs="Times New Roman"/>
          <w:b/>
          <w:sz w:val="32"/>
          <w:szCs w:val="32"/>
        </w:rPr>
        <w:t>Обязательно смотреть следующие видео:</w:t>
      </w:r>
    </w:p>
    <w:p w:rsidR="00C004AC" w:rsidRPr="005D0B40" w:rsidRDefault="00C004AC" w:rsidP="00C004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0B40">
        <w:rPr>
          <w:rFonts w:ascii="Times New Roman" w:hAnsi="Times New Roman" w:cs="Times New Roman"/>
          <w:sz w:val="32"/>
          <w:szCs w:val="32"/>
        </w:rPr>
        <w:t>Студентам. Тестирование. Как пройти тест</w:t>
      </w:r>
    </w:p>
    <w:p w:rsidR="00C004AC" w:rsidRPr="005D0B40" w:rsidRDefault="00C004AC" w:rsidP="00C004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0B40">
        <w:rPr>
          <w:rFonts w:ascii="Times New Roman" w:hAnsi="Times New Roman" w:cs="Times New Roman"/>
          <w:sz w:val="32"/>
          <w:szCs w:val="32"/>
        </w:rPr>
        <w:t>Студентам. Тестирование. Как поделиться результатом</w:t>
      </w:r>
    </w:p>
    <w:p w:rsidR="00C004AC" w:rsidRDefault="00C004AC" w:rsidP="00C004A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Тест выполняется студентом в своем «личном кабинете» после авторизации. </w:t>
      </w:r>
    </w:p>
    <w:p w:rsidR="00455ECB" w:rsidRDefault="00455ECB"/>
    <w:sectPr w:rsidR="00455ECB" w:rsidSect="0045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1929"/>
    <w:multiLevelType w:val="hybridMultilevel"/>
    <w:tmpl w:val="E2020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C0111"/>
    <w:multiLevelType w:val="hybridMultilevel"/>
    <w:tmpl w:val="4190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E1689"/>
    <w:multiLevelType w:val="hybridMultilevel"/>
    <w:tmpl w:val="68981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624A4"/>
    <w:multiLevelType w:val="hybridMultilevel"/>
    <w:tmpl w:val="5630D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4AC"/>
    <w:rsid w:val="004314D7"/>
    <w:rsid w:val="0044089A"/>
    <w:rsid w:val="00454ED6"/>
    <w:rsid w:val="00455ECB"/>
    <w:rsid w:val="004A6BBB"/>
    <w:rsid w:val="004F4CCA"/>
    <w:rsid w:val="007A5994"/>
    <w:rsid w:val="00C004AC"/>
    <w:rsid w:val="00E12B3A"/>
    <w:rsid w:val="00E51F56"/>
    <w:rsid w:val="00FB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4AC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C004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ihbl0J69DrRx7ix3zdmBB1Kcgt108Ao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N2Z_0F8d1qIL9qYMmvJKCQ/playlists?view=50&amp;sort=dd&amp;shelf_id=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_07_07@mail.ru" TargetMode="External"/><Relationship Id="rId5" Type="http://schemas.openxmlformats.org/officeDocument/2006/relationships/hyperlink" Target="https://urait.ru/viewer/filosofiya-v-2-t-tom-2-osnovy-filosofii-socialnaya-filosofiya-filosofskaya-antropologiya-4564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2020-04-24T00:43:00Z</dcterms:created>
  <dcterms:modified xsi:type="dcterms:W3CDTF">2020-05-10T19:53:00Z</dcterms:modified>
</cp:coreProperties>
</file>