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81" w:rsidRPr="00630729" w:rsidRDefault="000B7B1B" w:rsidP="006A7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</w:t>
      </w:r>
      <w:r w:rsidR="006A7481">
        <w:rPr>
          <w:rFonts w:ascii="Times New Roman" w:hAnsi="Times New Roman" w:cs="Times New Roman"/>
          <w:b/>
          <w:sz w:val="28"/>
          <w:szCs w:val="28"/>
        </w:rPr>
        <w:t>(</w:t>
      </w:r>
      <w:r w:rsidR="006A74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A7481">
        <w:rPr>
          <w:rFonts w:ascii="Times New Roman" w:hAnsi="Times New Roman" w:cs="Times New Roman"/>
          <w:b/>
          <w:sz w:val="28"/>
          <w:szCs w:val="28"/>
        </w:rPr>
        <w:t xml:space="preserve"> часть, 11.05-23.0</w:t>
      </w:r>
      <w:r w:rsidR="006A7481" w:rsidRPr="0030021B">
        <w:rPr>
          <w:rFonts w:ascii="Times New Roman" w:hAnsi="Times New Roman" w:cs="Times New Roman"/>
          <w:b/>
          <w:sz w:val="28"/>
          <w:szCs w:val="28"/>
        </w:rPr>
        <w:t>5</w:t>
      </w:r>
      <w:r w:rsidR="006A7481">
        <w:rPr>
          <w:rFonts w:ascii="Times New Roman" w:hAnsi="Times New Roman" w:cs="Times New Roman"/>
          <w:b/>
          <w:sz w:val="28"/>
          <w:szCs w:val="28"/>
        </w:rPr>
        <w:t>)</w:t>
      </w:r>
    </w:p>
    <w:p w:rsidR="000B7B1B" w:rsidRPr="00630729" w:rsidRDefault="000B7B1B" w:rsidP="000B7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0B7B1B" w:rsidRPr="00DC211C" w:rsidRDefault="000B7B1B" w:rsidP="000B7B1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НАРОДНАЯ ХУДОЖЕСТВЕННАЯ КУЛЬТУРА</w:t>
      </w: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0B7B1B" w:rsidRPr="00630729" w:rsidRDefault="000B7B1B" w:rsidP="000B7B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(НХТ)</w:t>
      </w:r>
    </w:p>
    <w:p w:rsidR="006A7481" w:rsidRPr="006A7481" w:rsidRDefault="000B7B1B" w:rsidP="006A74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A74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Тема: </w:t>
      </w:r>
      <w:r w:rsidR="006A748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Русская народная игрушка</w:t>
      </w:r>
    </w:p>
    <w:p w:rsidR="007A1700" w:rsidRPr="00010D6C" w:rsidRDefault="007A1700" w:rsidP="007A170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D6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6A7481" w:rsidRPr="006A7481" w:rsidRDefault="006A7481" w:rsidP="006A748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A7481">
        <w:rPr>
          <w:sz w:val="28"/>
          <w:szCs w:val="28"/>
        </w:rPr>
        <w:t xml:space="preserve">Рождение игрушки. Роль и место традиционной игрушки и жизни человека. </w:t>
      </w:r>
    </w:p>
    <w:p w:rsidR="006A7481" w:rsidRPr="006A7481" w:rsidRDefault="006A7481" w:rsidP="006A748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A7481">
        <w:rPr>
          <w:sz w:val="28"/>
          <w:szCs w:val="28"/>
        </w:rPr>
        <w:t xml:space="preserve">Художественно-эстетические и психолого-педагогические системы народной образно-сюжетной игрушки. </w:t>
      </w:r>
    </w:p>
    <w:p w:rsidR="006A7481" w:rsidRPr="006A7481" w:rsidRDefault="006A7481" w:rsidP="006A748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A7481">
        <w:rPr>
          <w:sz w:val="28"/>
          <w:szCs w:val="28"/>
        </w:rPr>
        <w:t xml:space="preserve">Характеристика видов игрушки: тряпичные, соломенные, деревянные, глиняные. </w:t>
      </w:r>
    </w:p>
    <w:p w:rsidR="006A7481" w:rsidRPr="006A7481" w:rsidRDefault="006A7481" w:rsidP="006A74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481">
        <w:rPr>
          <w:rFonts w:ascii="Times New Roman" w:hAnsi="Times New Roman" w:cs="Times New Roman"/>
          <w:sz w:val="28"/>
          <w:szCs w:val="28"/>
        </w:rPr>
        <w:t>Основные центры изготовления игрушки. Народные мастера – игрушечники.</w:t>
      </w:r>
    </w:p>
    <w:p w:rsidR="006A7481" w:rsidRDefault="006A7481" w:rsidP="000B7B1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B7B1B" w:rsidRPr="001E21E7" w:rsidRDefault="000B7B1B" w:rsidP="000B7B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1E7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0B7B1B" w:rsidRPr="001E21E7" w:rsidRDefault="000B7B1B" w:rsidP="000B7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E21E7">
        <w:rPr>
          <w:rFonts w:ascii="Times New Roman" w:eastAsia="Times New Roman" w:hAnsi="Times New Roman" w:cs="Times New Roman"/>
          <w:sz w:val="28"/>
          <w:szCs w:val="28"/>
        </w:rPr>
        <w:t>Народная художественная культура: Учебник</w:t>
      </w:r>
      <w:proofErr w:type="gramStart"/>
      <w:r w:rsidRPr="001E21E7">
        <w:rPr>
          <w:rFonts w:ascii="Times New Roman" w:eastAsia="Times New Roman" w:hAnsi="Times New Roman" w:cs="Times New Roman"/>
          <w:sz w:val="28"/>
          <w:szCs w:val="28"/>
        </w:rPr>
        <w:t xml:space="preserve"> /П</w:t>
      </w:r>
      <w:proofErr w:type="gramEnd"/>
      <w:r w:rsidRPr="001E21E7">
        <w:rPr>
          <w:rFonts w:ascii="Times New Roman" w:eastAsia="Times New Roman" w:hAnsi="Times New Roman" w:cs="Times New Roman"/>
          <w:sz w:val="28"/>
          <w:szCs w:val="28"/>
        </w:rPr>
        <w:t xml:space="preserve">од ред. Баклановой Т.И., </w:t>
      </w:r>
      <w:proofErr w:type="spellStart"/>
      <w:r w:rsidRPr="001E21E7">
        <w:rPr>
          <w:rFonts w:ascii="Times New Roman" w:eastAsia="Times New Roman" w:hAnsi="Times New Roman" w:cs="Times New Roman"/>
          <w:sz w:val="28"/>
          <w:szCs w:val="28"/>
        </w:rPr>
        <w:t>Стрельцовой</w:t>
      </w:r>
      <w:proofErr w:type="spellEnd"/>
      <w:r w:rsidRPr="001E21E7">
        <w:rPr>
          <w:rFonts w:ascii="Times New Roman" w:eastAsia="Times New Roman" w:hAnsi="Times New Roman" w:cs="Times New Roman"/>
          <w:sz w:val="28"/>
          <w:szCs w:val="28"/>
        </w:rPr>
        <w:t xml:space="preserve"> Е.Ю. –М., 2000.</w:t>
      </w:r>
    </w:p>
    <w:p w:rsidR="00155321" w:rsidRPr="00155321" w:rsidRDefault="00155321" w:rsidP="000B7B1B">
      <w:pPr>
        <w:rPr>
          <w:rFonts w:ascii="Times New Roman" w:hAnsi="Times New Roman" w:cs="Times New Roman"/>
          <w:i/>
          <w:sz w:val="28"/>
          <w:szCs w:val="28"/>
        </w:rPr>
      </w:pPr>
      <w:r w:rsidRPr="00155321">
        <w:rPr>
          <w:rFonts w:ascii="Times New Roman" w:hAnsi="Times New Roman" w:cs="Times New Roman"/>
          <w:i/>
          <w:sz w:val="28"/>
          <w:szCs w:val="28"/>
        </w:rPr>
        <w:t xml:space="preserve">Допустимо использовать другую литературу для </w:t>
      </w:r>
      <w:r w:rsidR="005F0BDC">
        <w:rPr>
          <w:rFonts w:ascii="Times New Roman" w:hAnsi="Times New Roman" w:cs="Times New Roman"/>
          <w:i/>
          <w:sz w:val="28"/>
          <w:szCs w:val="28"/>
        </w:rPr>
        <w:t>само</w:t>
      </w:r>
      <w:r w:rsidRPr="00155321">
        <w:rPr>
          <w:rFonts w:ascii="Times New Roman" w:hAnsi="Times New Roman" w:cs="Times New Roman"/>
          <w:i/>
          <w:sz w:val="28"/>
          <w:szCs w:val="28"/>
        </w:rPr>
        <w:t>подготовки</w:t>
      </w:r>
    </w:p>
    <w:p w:rsidR="000B7B1B" w:rsidRPr="00155321" w:rsidRDefault="000B7B1B" w:rsidP="000B7B1B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5532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Контрольное задание</w:t>
      </w:r>
    </w:p>
    <w:p w:rsidR="000B7B1B" w:rsidRPr="001E21E7" w:rsidRDefault="000B7B1B" w:rsidP="000B7B1B">
      <w:pPr>
        <w:jc w:val="both"/>
        <w:rPr>
          <w:rFonts w:ascii="Times New Roman" w:hAnsi="Times New Roman" w:cs="Times New Roman"/>
          <w:sz w:val="28"/>
          <w:szCs w:val="28"/>
        </w:rPr>
      </w:pPr>
      <w:r w:rsidRPr="001E21E7">
        <w:rPr>
          <w:rFonts w:ascii="Times New Roman" w:hAnsi="Times New Roman" w:cs="Times New Roman"/>
          <w:sz w:val="28"/>
          <w:szCs w:val="28"/>
        </w:rPr>
        <w:t>Подготовьте презентацию</w:t>
      </w:r>
      <w:r w:rsidR="00F86195">
        <w:rPr>
          <w:rFonts w:ascii="Times New Roman" w:hAnsi="Times New Roman" w:cs="Times New Roman"/>
          <w:sz w:val="28"/>
          <w:szCs w:val="28"/>
        </w:rPr>
        <w:t xml:space="preserve">, посвященную </w:t>
      </w:r>
      <w:r w:rsidR="00DA234D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DB7443">
        <w:rPr>
          <w:rFonts w:ascii="Times New Roman" w:hAnsi="Times New Roman" w:cs="Times New Roman"/>
          <w:sz w:val="28"/>
          <w:szCs w:val="28"/>
        </w:rPr>
        <w:t xml:space="preserve">й народной игрушке, </w:t>
      </w:r>
      <w:r w:rsidR="00DA234D">
        <w:rPr>
          <w:rFonts w:ascii="Times New Roman" w:hAnsi="Times New Roman" w:cs="Times New Roman"/>
          <w:sz w:val="28"/>
          <w:szCs w:val="28"/>
        </w:rPr>
        <w:t>например:</w:t>
      </w:r>
    </w:p>
    <w:p w:rsidR="00C075B8" w:rsidRPr="005D5E95" w:rsidRDefault="00C075B8" w:rsidP="00C075B8">
      <w:pPr>
        <w:pStyle w:val="2"/>
        <w:numPr>
          <w:ilvl w:val="0"/>
          <w:numId w:val="9"/>
        </w:numPr>
        <w:shd w:val="clear" w:color="auto" w:fill="FFFFFF"/>
        <w:spacing w:before="480" w:beforeAutospacing="0" w:after="0" w:afterAutospacing="0"/>
        <w:rPr>
          <w:rStyle w:val="a5"/>
          <w:bCs/>
          <w:color w:val="000000"/>
          <w:sz w:val="28"/>
          <w:szCs w:val="28"/>
        </w:rPr>
      </w:pPr>
      <w:r w:rsidRPr="005D5E95">
        <w:rPr>
          <w:rStyle w:val="a5"/>
          <w:bCs/>
          <w:color w:val="000000"/>
          <w:sz w:val="28"/>
          <w:szCs w:val="28"/>
        </w:rPr>
        <w:t>Матрешка</w:t>
      </w:r>
    </w:p>
    <w:p w:rsidR="00C075B8" w:rsidRPr="00C075B8" w:rsidRDefault="00C075B8" w:rsidP="00C075B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5B8"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 w:rsidRPr="00C075B8">
        <w:rPr>
          <w:rFonts w:ascii="Times New Roman" w:hAnsi="Times New Roman" w:cs="Times New Roman"/>
          <w:sz w:val="28"/>
          <w:szCs w:val="28"/>
        </w:rPr>
        <w:t xml:space="preserve"> игрушка </w:t>
      </w:r>
    </w:p>
    <w:p w:rsidR="00C075B8" w:rsidRPr="00C075B8" w:rsidRDefault="00477C06" w:rsidP="005D5E9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7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Дымковская русская народная игрушка</w:t>
      </w:r>
      <w:r w:rsidR="00C075B8" w:rsidRPr="00C07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75B8" w:rsidRPr="00C075B8" w:rsidRDefault="00477C06" w:rsidP="00C075B8">
      <w:pPr>
        <w:pStyle w:val="a3"/>
        <w:numPr>
          <w:ilvl w:val="0"/>
          <w:numId w:val="9"/>
        </w:numPr>
        <w:shd w:val="clear" w:color="auto" w:fill="FFFFFF"/>
        <w:spacing w:before="300" w:after="0" w:line="240" w:lineRule="auto"/>
        <w:jc w:val="both"/>
        <w:rPr>
          <w:rStyle w:val="a5"/>
          <w:color w:val="000000"/>
          <w:sz w:val="28"/>
          <w:szCs w:val="28"/>
        </w:rPr>
      </w:pPr>
      <w:proofErr w:type="spellStart"/>
      <w:r w:rsidRPr="00C075B8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Каргопольская</w:t>
      </w:r>
      <w:proofErr w:type="spellEnd"/>
      <w:r w:rsidRPr="00C075B8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русская народная игрушка</w:t>
      </w:r>
      <w:r w:rsidR="00C075B8" w:rsidRPr="00C075B8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C075B8" w:rsidRPr="00C075B8" w:rsidRDefault="00477C06" w:rsidP="00C075B8">
      <w:pPr>
        <w:pStyle w:val="a3"/>
        <w:numPr>
          <w:ilvl w:val="0"/>
          <w:numId w:val="9"/>
        </w:numPr>
        <w:shd w:val="clear" w:color="auto" w:fill="FFFFFF"/>
        <w:spacing w:before="300"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C075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Богородская</w:t>
      </w:r>
      <w:proofErr w:type="spellEnd"/>
      <w:r w:rsidRPr="00C075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русская народная игрушка</w:t>
      </w:r>
      <w:r w:rsidR="00C075B8" w:rsidRPr="00C075B8">
        <w:rPr>
          <w:rStyle w:val="a5"/>
          <w:b w:val="0"/>
          <w:color w:val="000000"/>
          <w:sz w:val="28"/>
          <w:szCs w:val="28"/>
        </w:rPr>
        <w:t xml:space="preserve"> </w:t>
      </w:r>
    </w:p>
    <w:p w:rsidR="00477C06" w:rsidRPr="005D5E95" w:rsidRDefault="00477C06" w:rsidP="00C075B8">
      <w:pPr>
        <w:pStyle w:val="a3"/>
        <w:numPr>
          <w:ilvl w:val="0"/>
          <w:numId w:val="9"/>
        </w:numPr>
        <w:shd w:val="clear" w:color="auto" w:fill="FFFFFF"/>
        <w:spacing w:before="300" w:after="0" w:line="240" w:lineRule="auto"/>
        <w:jc w:val="both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spellStart"/>
      <w:r w:rsidRPr="00C075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Федосеевская</w:t>
      </w:r>
      <w:proofErr w:type="spellEnd"/>
      <w:r w:rsidRPr="00C075B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русская народная игрушка</w:t>
      </w:r>
    </w:p>
    <w:p w:rsidR="005D5E95" w:rsidRPr="005D5E95" w:rsidRDefault="005D5E95" w:rsidP="00C075B8">
      <w:pPr>
        <w:pStyle w:val="a3"/>
        <w:numPr>
          <w:ilvl w:val="0"/>
          <w:numId w:val="9"/>
        </w:numPr>
        <w:shd w:val="clear" w:color="auto" w:fill="FFFFFF"/>
        <w:spacing w:before="300" w:after="0" w:line="240" w:lineRule="auto"/>
        <w:jc w:val="both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Русская народная деревянная игрушка</w:t>
      </w:r>
    </w:p>
    <w:p w:rsidR="005D5E95" w:rsidRPr="005D5E95" w:rsidRDefault="005D5E95" w:rsidP="00C075B8">
      <w:pPr>
        <w:pStyle w:val="a3"/>
        <w:numPr>
          <w:ilvl w:val="0"/>
          <w:numId w:val="9"/>
        </w:numPr>
        <w:shd w:val="clear" w:color="auto" w:fill="FFFFFF"/>
        <w:spacing w:before="300" w:after="0" w:line="240" w:lineRule="auto"/>
        <w:jc w:val="both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Русская народная игрушка из глины</w:t>
      </w:r>
    </w:p>
    <w:p w:rsidR="00155321" w:rsidRPr="00155321" w:rsidRDefault="00DA234D" w:rsidP="00E26B75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может быть сформулирована </w:t>
      </w:r>
      <w:r w:rsidR="00BC3BE0">
        <w:rPr>
          <w:rFonts w:ascii="Times New Roman" w:hAnsi="Times New Roman" w:cs="Times New Roman"/>
          <w:sz w:val="28"/>
          <w:szCs w:val="28"/>
        </w:rPr>
        <w:t xml:space="preserve">студентом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0B7B1B" w:rsidRDefault="000B7B1B" w:rsidP="000B7B1B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1E21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Презентацию необходимо прислать по электронному адресу </w:t>
      </w:r>
      <w:r w:rsidR="006449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E21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man_07_07@mail.ru </w:t>
      </w:r>
      <w:r w:rsidR="005600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E233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до</w:t>
      </w:r>
      <w:r w:rsidR="00075934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22</w:t>
      </w:r>
      <w:r w:rsidR="0047660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.05</w:t>
      </w:r>
      <w:r w:rsidRPr="00AE233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.</w:t>
      </w:r>
    </w:p>
    <w:p w:rsidR="00BC3BE0" w:rsidRPr="009D1195" w:rsidRDefault="00BC3BE0" w:rsidP="00BC3BE0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Если работа сдана позже установленного срока, оценка снижается на балл.</w:t>
      </w:r>
    </w:p>
    <w:p w:rsidR="00BC3BE0" w:rsidRPr="00AE233C" w:rsidRDefault="00BC3BE0" w:rsidP="000B7B1B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0B7B1B" w:rsidRPr="001E21E7" w:rsidRDefault="000B7B1B" w:rsidP="000B7B1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1E7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оформлению работы</w:t>
      </w:r>
    </w:p>
    <w:p w:rsidR="000B7B1B" w:rsidRPr="001E21E7" w:rsidRDefault="000B7B1B" w:rsidP="000B7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1E7"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proofErr w:type="spellStart"/>
      <w:r w:rsidRPr="001E21E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E21E7">
        <w:rPr>
          <w:rFonts w:ascii="Times New Roman" w:hAnsi="Times New Roman" w:cs="Times New Roman"/>
          <w:sz w:val="28"/>
          <w:szCs w:val="28"/>
        </w:rPr>
        <w:t xml:space="preserve"> форме и может представлять собой презентацию, </w:t>
      </w:r>
      <w:proofErr w:type="spellStart"/>
      <w:r w:rsidRPr="001E21E7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1E21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1E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E21E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1E21E7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1E21E7">
        <w:rPr>
          <w:rFonts w:ascii="Times New Roman" w:hAnsi="Times New Roman" w:cs="Times New Roman"/>
          <w:sz w:val="28"/>
          <w:szCs w:val="28"/>
        </w:rPr>
        <w:t>), видеоряд с музыкальным, голосовым сопровождением, видеоролик (</w:t>
      </w:r>
      <w:proofErr w:type="spellStart"/>
      <w:r w:rsidRPr="001E21E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1E21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1E7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1E21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7B1B" w:rsidRPr="001E21E7" w:rsidRDefault="000B7B1B" w:rsidP="000B7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1E7">
        <w:rPr>
          <w:rFonts w:ascii="Times New Roman" w:hAnsi="Times New Roman" w:cs="Times New Roman"/>
          <w:sz w:val="28"/>
          <w:szCs w:val="28"/>
        </w:rPr>
        <w:t>Оформление работы не должно превалировать над содержанием.</w:t>
      </w:r>
    </w:p>
    <w:p w:rsidR="000B7B1B" w:rsidRPr="001E21E7" w:rsidRDefault="000B7B1B" w:rsidP="000B7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1E7">
        <w:rPr>
          <w:rFonts w:ascii="Times New Roman" w:hAnsi="Times New Roman" w:cs="Times New Roman"/>
          <w:sz w:val="28"/>
          <w:szCs w:val="28"/>
        </w:rPr>
        <w:t>Объем работы должен находиться в пределах: для презентации (</w:t>
      </w:r>
      <w:proofErr w:type="spellStart"/>
      <w:r w:rsidRPr="001E21E7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1E21E7">
        <w:rPr>
          <w:rFonts w:ascii="Times New Roman" w:hAnsi="Times New Roman" w:cs="Times New Roman"/>
          <w:sz w:val="28"/>
          <w:szCs w:val="28"/>
        </w:rPr>
        <w:t xml:space="preserve">) – от 5 до 15 слайдов, видеоряд (видеоролик) – от 5 до 15 минут. </w:t>
      </w:r>
    </w:p>
    <w:p w:rsidR="000B7B1B" w:rsidRPr="001E21E7" w:rsidRDefault="000B7B1B" w:rsidP="000B7B1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E21E7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содержанию излагаемого в работе материала:</w:t>
      </w:r>
    </w:p>
    <w:p w:rsidR="000B7B1B" w:rsidRPr="001E21E7" w:rsidRDefault="000B7B1B" w:rsidP="000B7B1B">
      <w:pPr>
        <w:jc w:val="both"/>
        <w:rPr>
          <w:rFonts w:ascii="Times New Roman" w:hAnsi="Times New Roman" w:cs="Times New Roman"/>
          <w:sz w:val="28"/>
          <w:szCs w:val="28"/>
        </w:rPr>
      </w:pPr>
      <w:r w:rsidRPr="001E21E7">
        <w:rPr>
          <w:rFonts w:ascii="Times New Roman" w:hAnsi="Times New Roman" w:cs="Times New Roman"/>
          <w:sz w:val="28"/>
          <w:szCs w:val="28"/>
        </w:rPr>
        <w:t>1) Краткость, четкость, логичность, доступность, иллюстративность изложения материала. Матери</w:t>
      </w:r>
      <w:bookmarkStart w:id="0" w:name="_GoBack"/>
      <w:bookmarkEnd w:id="0"/>
      <w:r w:rsidRPr="001E21E7">
        <w:rPr>
          <w:rFonts w:ascii="Times New Roman" w:hAnsi="Times New Roman" w:cs="Times New Roman"/>
          <w:sz w:val="28"/>
          <w:szCs w:val="28"/>
        </w:rPr>
        <w:t>ал может содержать фотографии и видеоролики.</w:t>
      </w:r>
    </w:p>
    <w:p w:rsidR="000B7B1B" w:rsidRPr="001E21E7" w:rsidRDefault="000B7B1B" w:rsidP="000B7B1B">
      <w:pPr>
        <w:jc w:val="both"/>
        <w:rPr>
          <w:rFonts w:ascii="Times New Roman" w:hAnsi="Times New Roman" w:cs="Times New Roman"/>
          <w:sz w:val="28"/>
          <w:szCs w:val="28"/>
        </w:rPr>
      </w:pPr>
      <w:r w:rsidRPr="001E21E7">
        <w:rPr>
          <w:rFonts w:ascii="Times New Roman" w:hAnsi="Times New Roman" w:cs="Times New Roman"/>
          <w:sz w:val="28"/>
          <w:szCs w:val="28"/>
        </w:rPr>
        <w:t>2) Излагаемый материал не должен содержать фактических и грамматических ошибок.</w:t>
      </w:r>
    </w:p>
    <w:sectPr w:rsidR="000B7B1B" w:rsidRPr="001E21E7" w:rsidSect="00B8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034"/>
    <w:multiLevelType w:val="hybridMultilevel"/>
    <w:tmpl w:val="A35E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78DA"/>
    <w:multiLevelType w:val="hybridMultilevel"/>
    <w:tmpl w:val="2FC6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7ABF"/>
    <w:multiLevelType w:val="hybridMultilevel"/>
    <w:tmpl w:val="827658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8D02D0"/>
    <w:multiLevelType w:val="hybridMultilevel"/>
    <w:tmpl w:val="0F1E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6021"/>
    <w:multiLevelType w:val="hybridMultilevel"/>
    <w:tmpl w:val="1FD0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717"/>
    <w:multiLevelType w:val="multilevel"/>
    <w:tmpl w:val="607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43F83"/>
    <w:multiLevelType w:val="hybridMultilevel"/>
    <w:tmpl w:val="9D3A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B752E"/>
    <w:multiLevelType w:val="hybridMultilevel"/>
    <w:tmpl w:val="6A4EB5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A7369"/>
    <w:multiLevelType w:val="hybridMultilevel"/>
    <w:tmpl w:val="C72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B1B"/>
    <w:rsid w:val="00010D6C"/>
    <w:rsid w:val="00075934"/>
    <w:rsid w:val="000B7B1B"/>
    <w:rsid w:val="00110707"/>
    <w:rsid w:val="00155321"/>
    <w:rsid w:val="0024488A"/>
    <w:rsid w:val="002E7198"/>
    <w:rsid w:val="002F13B8"/>
    <w:rsid w:val="0047660B"/>
    <w:rsid w:val="00477C06"/>
    <w:rsid w:val="005600F0"/>
    <w:rsid w:val="005B25C9"/>
    <w:rsid w:val="005C3F98"/>
    <w:rsid w:val="005D5E95"/>
    <w:rsid w:val="005F0BDC"/>
    <w:rsid w:val="006449B3"/>
    <w:rsid w:val="006A7481"/>
    <w:rsid w:val="006E7A23"/>
    <w:rsid w:val="007656BC"/>
    <w:rsid w:val="007A1700"/>
    <w:rsid w:val="007F5DCB"/>
    <w:rsid w:val="0097362E"/>
    <w:rsid w:val="00A92E53"/>
    <w:rsid w:val="00B80770"/>
    <w:rsid w:val="00BC041C"/>
    <w:rsid w:val="00BC3BE0"/>
    <w:rsid w:val="00BF6F5E"/>
    <w:rsid w:val="00C075B8"/>
    <w:rsid w:val="00C86FF6"/>
    <w:rsid w:val="00CA78FD"/>
    <w:rsid w:val="00DA234D"/>
    <w:rsid w:val="00DB7443"/>
    <w:rsid w:val="00E26B75"/>
    <w:rsid w:val="00F32659"/>
    <w:rsid w:val="00F8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0"/>
  </w:style>
  <w:style w:type="paragraph" w:styleId="2">
    <w:name w:val="heading 2"/>
    <w:basedOn w:val="a"/>
    <w:link w:val="20"/>
    <w:uiPriority w:val="9"/>
    <w:qFormat/>
    <w:rsid w:val="0047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1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A1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61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7C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77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2020-04-10T21:44:00Z</dcterms:created>
  <dcterms:modified xsi:type="dcterms:W3CDTF">2020-05-10T13:53:00Z</dcterms:modified>
</cp:coreProperties>
</file>